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A76" w:rsidRDefault="003C3A76" w:rsidP="00D00F40">
      <w:pPr>
        <w:pStyle w:val="a6"/>
        <w:widowControl w:val="0"/>
        <w:suppressAutoHyphens/>
        <w:jc w:val="right"/>
        <w:rPr>
          <w:szCs w:val="28"/>
        </w:rPr>
      </w:pPr>
      <w:r>
        <w:rPr>
          <w:szCs w:val="28"/>
        </w:rPr>
        <w:t>Приложение 4 к заявке</w:t>
      </w:r>
    </w:p>
    <w:p w:rsidR="003C3A76" w:rsidRPr="00524E2B" w:rsidRDefault="003C3A76" w:rsidP="00D00F40">
      <w:pPr>
        <w:pStyle w:val="a6"/>
        <w:widowControl w:val="0"/>
        <w:suppressAutoHyphens/>
        <w:jc w:val="right"/>
        <w:rPr>
          <w:color w:val="FF0000"/>
        </w:rPr>
      </w:pPr>
      <w:r w:rsidRPr="00524E2B">
        <w:rPr>
          <w:color w:val="FF0000"/>
          <w:szCs w:val="28"/>
        </w:rPr>
        <w:t>№ </w:t>
      </w:r>
      <w:r w:rsidRPr="00524E2B">
        <w:rPr>
          <w:color w:val="FF0000"/>
        </w:rPr>
        <w:t>УКИП/2012-0</w:t>
      </w:r>
      <w:r>
        <w:rPr>
          <w:color w:val="FF0000"/>
        </w:rPr>
        <w:t>5/23</w:t>
      </w:r>
    </w:p>
    <w:p w:rsidR="003C3A76" w:rsidRPr="00D00F40" w:rsidRDefault="003C3A76" w:rsidP="00D00F40">
      <w:pPr>
        <w:pStyle w:val="a6"/>
        <w:widowControl w:val="0"/>
        <w:suppressAutoHyphens/>
        <w:jc w:val="right"/>
        <w:rPr>
          <w:szCs w:val="28"/>
        </w:rPr>
      </w:pPr>
      <w:r w:rsidRPr="00524E2B">
        <w:rPr>
          <w:color w:val="FF0000"/>
        </w:rPr>
        <w:t>от 1</w:t>
      </w:r>
      <w:r>
        <w:rPr>
          <w:color w:val="FF0000"/>
        </w:rPr>
        <w:t>7.05</w:t>
      </w:r>
      <w:r w:rsidRPr="00524E2B">
        <w:rPr>
          <w:color w:val="FF0000"/>
        </w:rPr>
        <w:t>.2012</w:t>
      </w:r>
    </w:p>
    <w:p w:rsidR="003C3A76" w:rsidRPr="0065623F" w:rsidRDefault="003C3A76">
      <w:pPr>
        <w:pStyle w:val="a6"/>
        <w:widowControl w:val="0"/>
        <w:suppressAutoHyphens/>
        <w:jc w:val="center"/>
        <w:rPr>
          <w:b/>
          <w:szCs w:val="28"/>
        </w:rPr>
      </w:pPr>
      <w:r w:rsidRPr="0065623F">
        <w:rPr>
          <w:b/>
          <w:szCs w:val="28"/>
        </w:rPr>
        <w:t>ДОГОВОР ПОСТАВКИ №__________</w:t>
      </w:r>
    </w:p>
    <w:p w:rsidR="003C3A76" w:rsidRPr="0065623F" w:rsidRDefault="003C3A76">
      <w:pPr>
        <w:pStyle w:val="a6"/>
        <w:widowControl w:val="0"/>
        <w:suppressAutoHyphens/>
        <w:jc w:val="center"/>
        <w:rPr>
          <w:szCs w:val="28"/>
        </w:rPr>
      </w:pPr>
    </w:p>
    <w:tbl>
      <w:tblPr>
        <w:tblW w:w="4886" w:type="pct"/>
        <w:tblInd w:w="108" w:type="dxa"/>
        <w:tblLook w:val="0000"/>
      </w:tblPr>
      <w:tblGrid>
        <w:gridCol w:w="3137"/>
        <w:gridCol w:w="2862"/>
        <w:gridCol w:w="3188"/>
      </w:tblGrid>
      <w:tr w:rsidR="003C3A76" w:rsidRPr="0065623F">
        <w:tc>
          <w:tcPr>
            <w:tcW w:w="3191" w:type="dxa"/>
          </w:tcPr>
          <w:p w:rsidR="003C3A76" w:rsidRPr="0065623F" w:rsidRDefault="003C3A76">
            <w:pPr>
              <w:pStyle w:val="a6"/>
              <w:widowControl w:val="0"/>
              <w:suppressAutoHyphens/>
              <w:outlineLvl w:val="0"/>
              <w:rPr>
                <w:szCs w:val="28"/>
              </w:rPr>
            </w:pPr>
            <w:r w:rsidRPr="0065623F">
              <w:rPr>
                <w:szCs w:val="28"/>
              </w:rPr>
              <w:t>г. Москва</w:t>
            </w:r>
          </w:p>
        </w:tc>
        <w:tc>
          <w:tcPr>
            <w:tcW w:w="2929" w:type="dxa"/>
          </w:tcPr>
          <w:p w:rsidR="003C3A76" w:rsidRPr="0065623F" w:rsidRDefault="003C3A76">
            <w:pPr>
              <w:pStyle w:val="a6"/>
              <w:widowControl w:val="0"/>
              <w:suppressAutoHyphens/>
              <w:outlineLvl w:val="0"/>
              <w:rPr>
                <w:szCs w:val="28"/>
              </w:rPr>
            </w:pPr>
          </w:p>
        </w:tc>
        <w:tc>
          <w:tcPr>
            <w:tcW w:w="3233" w:type="dxa"/>
          </w:tcPr>
          <w:p w:rsidR="003C3A76" w:rsidRPr="0065623F" w:rsidRDefault="003C3A76" w:rsidP="00D57E33">
            <w:pPr>
              <w:pStyle w:val="a6"/>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3C3A76" w:rsidRPr="0065623F" w:rsidRDefault="003C3A76">
      <w:pPr>
        <w:widowControl w:val="0"/>
        <w:suppressAutoHyphens/>
        <w:ind w:right="283"/>
        <w:rPr>
          <w:szCs w:val="28"/>
        </w:rPr>
      </w:pPr>
    </w:p>
    <w:p w:rsidR="003C3A76" w:rsidRPr="0065623F" w:rsidRDefault="003C3A76"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«Договор»)</w:t>
      </w:r>
      <w:r w:rsidRPr="0065623F">
        <w:rPr>
          <w:sz w:val="23"/>
          <w:szCs w:val="23"/>
        </w:rPr>
        <w:t xml:space="preserve"> о нижеследующем:</w:t>
      </w:r>
    </w:p>
    <w:p w:rsidR="003C3A76" w:rsidRPr="0065623F" w:rsidRDefault="003C3A76">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C3A76" w:rsidRPr="0065623F">
        <w:tc>
          <w:tcPr>
            <w:tcW w:w="9322" w:type="dxa"/>
          </w:tcPr>
          <w:p w:rsidR="003C3A76" w:rsidRPr="00917B3B" w:rsidRDefault="003C3A76"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3C3A76" w:rsidRPr="00917B3B" w:rsidRDefault="003C3A76"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C3A76" w:rsidRPr="0065623F" w:rsidRDefault="003C3A76"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3C3A76" w:rsidRPr="0065623F">
        <w:tc>
          <w:tcPr>
            <w:tcW w:w="9322" w:type="dxa"/>
          </w:tcPr>
          <w:p w:rsidR="003C3A76" w:rsidRPr="0065623F" w:rsidRDefault="003C3A76"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C3A76" w:rsidRPr="0065623F">
        <w:tc>
          <w:tcPr>
            <w:tcW w:w="9322" w:type="dxa"/>
          </w:tcPr>
          <w:p w:rsidR="003C3A76" w:rsidRDefault="003C3A76">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3C3A76" w:rsidRDefault="003C3A76"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C3A76" w:rsidRDefault="003C3A76" w:rsidP="00917B3B">
            <w:pPr>
              <w:spacing w:after="120"/>
              <w:ind w:left="720" w:hanging="720"/>
              <w:jc w:val="both"/>
            </w:pPr>
            <w:r>
              <w:t xml:space="preserve">1.6 Договор на сооружение АЭС – договор на сооружение НВО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3C3A76" w:rsidRPr="00E24521" w:rsidRDefault="003C3A76"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3C3A76" w:rsidRPr="00917B3B" w:rsidRDefault="003C3A76"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C3A76" w:rsidRPr="0065623F">
        <w:tc>
          <w:tcPr>
            <w:tcW w:w="9322" w:type="dxa"/>
          </w:tcPr>
          <w:p w:rsidR="003C3A76" w:rsidRPr="0065623F" w:rsidRDefault="003C3A76">
            <w:pPr>
              <w:tabs>
                <w:tab w:val="left" w:pos="851"/>
              </w:tabs>
              <w:spacing w:after="120"/>
              <w:ind w:left="851" w:hanging="851"/>
              <w:jc w:val="both"/>
            </w:pPr>
            <w:r w:rsidRPr="0065623F">
              <w:rPr>
                <w:bCs/>
              </w:rPr>
              <w:lastRenderedPageBreak/>
              <w:t>1.</w:t>
            </w:r>
            <w:r>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C3A76" w:rsidRPr="0065623F">
        <w:tc>
          <w:tcPr>
            <w:tcW w:w="9322" w:type="dxa"/>
          </w:tcPr>
          <w:p w:rsidR="003C3A76" w:rsidRPr="0065623F" w:rsidRDefault="003C3A76">
            <w:pPr>
              <w:tabs>
                <w:tab w:val="left" w:pos="851"/>
              </w:tabs>
              <w:spacing w:after="120"/>
              <w:ind w:left="851" w:hanging="851"/>
              <w:jc w:val="both"/>
            </w:pPr>
            <w:r w:rsidRPr="0065623F">
              <w:rPr>
                <w:bCs/>
              </w:rPr>
              <w:t>1.</w:t>
            </w:r>
            <w:r>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3C3A76" w:rsidRPr="0065623F">
        <w:tc>
          <w:tcPr>
            <w:tcW w:w="9322" w:type="dxa"/>
          </w:tcPr>
          <w:p w:rsidR="003C3A76" w:rsidRPr="0065623F" w:rsidRDefault="003C3A76">
            <w:pPr>
              <w:tabs>
                <w:tab w:val="left" w:pos="851"/>
              </w:tabs>
              <w:spacing w:after="120"/>
              <w:ind w:left="851" w:hanging="851"/>
              <w:jc w:val="both"/>
            </w:pPr>
            <w:r w:rsidRPr="0065623F">
              <w:rPr>
                <w:bCs/>
              </w:rPr>
              <w:t>1.</w:t>
            </w:r>
            <w:r>
              <w:rPr>
                <w:bCs/>
              </w:rPr>
              <w:t>11</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____</w:t>
            </w:r>
            <w:r w:rsidRPr="0065623F">
              <w:t>.</w:t>
            </w:r>
          </w:p>
        </w:tc>
      </w:tr>
      <w:tr w:rsidR="003C3A76" w:rsidRPr="0065623F">
        <w:tc>
          <w:tcPr>
            <w:tcW w:w="9322" w:type="dxa"/>
          </w:tcPr>
          <w:p w:rsidR="003C3A76" w:rsidRPr="0065623F" w:rsidRDefault="003C3A76">
            <w:pPr>
              <w:tabs>
                <w:tab w:val="left" w:pos="851"/>
              </w:tabs>
              <w:spacing w:after="120"/>
              <w:ind w:left="851" w:hanging="851"/>
              <w:jc w:val="both"/>
            </w:pPr>
            <w:r w:rsidRPr="0065623F">
              <w:rPr>
                <w:bCs/>
              </w:rPr>
              <w:t>1.</w:t>
            </w:r>
            <w:r>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C3A76" w:rsidRPr="0065623F">
        <w:tc>
          <w:tcPr>
            <w:tcW w:w="9322" w:type="dxa"/>
          </w:tcPr>
          <w:p w:rsidR="003C3A76" w:rsidRPr="0065623F" w:rsidRDefault="003C3A76">
            <w:pPr>
              <w:tabs>
                <w:tab w:val="left" w:pos="851"/>
              </w:tabs>
              <w:spacing w:after="120"/>
              <w:ind w:left="851" w:hanging="851"/>
              <w:jc w:val="both"/>
              <w:rPr>
                <w:b/>
                <w:bCs/>
              </w:rPr>
            </w:pPr>
            <w:r w:rsidRPr="0065623F">
              <w:t>1.</w:t>
            </w:r>
            <w:r>
              <w:t>13</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3C3A76" w:rsidRPr="0065623F">
        <w:tc>
          <w:tcPr>
            <w:tcW w:w="9322" w:type="dxa"/>
          </w:tcPr>
          <w:p w:rsidR="003C3A76" w:rsidRPr="0065623F" w:rsidRDefault="003C3A76" w:rsidP="00436041">
            <w:pPr>
              <w:tabs>
                <w:tab w:val="left" w:pos="851"/>
              </w:tabs>
              <w:spacing w:after="120"/>
              <w:ind w:left="851" w:hanging="851"/>
              <w:jc w:val="both"/>
              <w:rPr>
                <w:bCs/>
              </w:rPr>
            </w:pPr>
            <w:r w:rsidRPr="0065623F">
              <w:t>1.1</w:t>
            </w:r>
            <w:r>
              <w:t>4</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3C3A76" w:rsidRPr="0065623F">
        <w:tc>
          <w:tcPr>
            <w:tcW w:w="9322" w:type="dxa"/>
          </w:tcPr>
          <w:p w:rsidR="003C3A76" w:rsidRPr="0065623F" w:rsidRDefault="003C3A76">
            <w:pPr>
              <w:tabs>
                <w:tab w:val="left" w:pos="851"/>
              </w:tabs>
              <w:spacing w:after="120"/>
              <w:ind w:left="851" w:hanging="851"/>
              <w:jc w:val="both"/>
            </w:pPr>
            <w:r w:rsidRPr="0065623F">
              <w:rPr>
                <w:bCs/>
              </w:rPr>
              <w:t>1.1</w:t>
            </w:r>
            <w:r>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3C3A76" w:rsidRPr="0065623F">
        <w:tc>
          <w:tcPr>
            <w:tcW w:w="9322" w:type="dxa"/>
          </w:tcPr>
          <w:p w:rsidR="003C3A76" w:rsidRPr="0065623F" w:rsidRDefault="003C3A76" w:rsidP="00720975">
            <w:pPr>
              <w:tabs>
                <w:tab w:val="left" w:pos="851"/>
              </w:tabs>
              <w:spacing w:after="120"/>
              <w:ind w:left="851" w:hanging="851"/>
              <w:jc w:val="both"/>
              <w:rPr>
                <w:b/>
                <w:bCs/>
              </w:rPr>
            </w:pPr>
            <w:r w:rsidRPr="0065623F">
              <w:rPr>
                <w:bCs/>
              </w:rPr>
              <w:tab/>
            </w:r>
          </w:p>
        </w:tc>
      </w:tr>
      <w:tr w:rsidR="003C3A76" w:rsidRPr="0065623F">
        <w:tc>
          <w:tcPr>
            <w:tcW w:w="9322" w:type="dxa"/>
          </w:tcPr>
          <w:p w:rsidR="003C3A76" w:rsidRPr="0065623F" w:rsidRDefault="003C3A76">
            <w:pPr>
              <w:tabs>
                <w:tab w:val="left" w:pos="851"/>
              </w:tabs>
              <w:spacing w:after="120"/>
              <w:ind w:left="851" w:hanging="851"/>
              <w:jc w:val="both"/>
              <w:rPr>
                <w:bCs/>
              </w:rPr>
            </w:pPr>
            <w:r w:rsidRPr="0065623F">
              <w:rPr>
                <w:bCs/>
              </w:rPr>
              <w:t>1.1</w:t>
            </w:r>
            <w:r>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C3A76" w:rsidRPr="0065623F">
        <w:tc>
          <w:tcPr>
            <w:tcW w:w="9322" w:type="dxa"/>
          </w:tcPr>
          <w:p w:rsidR="003C3A76" w:rsidRPr="0065623F" w:rsidRDefault="003C3A76" w:rsidP="00BE13B5">
            <w:pPr>
              <w:tabs>
                <w:tab w:val="left" w:pos="851"/>
              </w:tabs>
              <w:spacing w:after="120"/>
              <w:ind w:left="851" w:hanging="851"/>
              <w:jc w:val="both"/>
              <w:rPr>
                <w:bCs/>
              </w:rPr>
            </w:pPr>
            <w:r w:rsidRPr="0065623F">
              <w:rPr>
                <w:bCs/>
              </w:rPr>
              <w:t>1.1</w:t>
            </w:r>
            <w:r>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C3A76" w:rsidRPr="0065623F">
        <w:tc>
          <w:tcPr>
            <w:tcW w:w="9322" w:type="dxa"/>
          </w:tcPr>
          <w:p w:rsidR="003C3A76" w:rsidRPr="0065623F" w:rsidRDefault="003C3A76">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3C3A76" w:rsidRPr="0065623F">
        <w:tc>
          <w:tcPr>
            <w:tcW w:w="9322" w:type="dxa"/>
          </w:tcPr>
          <w:p w:rsidR="003C3A76" w:rsidRPr="0065623F" w:rsidRDefault="003C3A76">
            <w:pPr>
              <w:tabs>
                <w:tab w:val="left" w:pos="851"/>
              </w:tabs>
              <w:spacing w:after="120"/>
              <w:ind w:left="851" w:hanging="851"/>
              <w:jc w:val="both"/>
              <w:rPr>
                <w:bCs/>
              </w:rPr>
            </w:pPr>
            <w:r w:rsidRPr="0065623F">
              <w:rPr>
                <w:bCs/>
              </w:rPr>
              <w:t>1.1</w:t>
            </w:r>
            <w:r>
              <w:rPr>
                <w:bCs/>
              </w:rPr>
              <w:t>9</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3C3A76" w:rsidRPr="0065623F">
        <w:tc>
          <w:tcPr>
            <w:tcW w:w="9322" w:type="dxa"/>
          </w:tcPr>
          <w:p w:rsidR="003C3A76" w:rsidRPr="0065623F" w:rsidRDefault="003C3A76">
            <w:pPr>
              <w:tabs>
                <w:tab w:val="left" w:pos="851"/>
              </w:tabs>
              <w:spacing w:after="120"/>
              <w:ind w:left="851" w:hanging="851"/>
              <w:jc w:val="both"/>
              <w:rPr>
                <w:bCs/>
              </w:rPr>
            </w:pPr>
            <w:r w:rsidRPr="0065623F">
              <w:rPr>
                <w:bCs/>
              </w:rPr>
              <w:t>1.</w:t>
            </w:r>
            <w:r>
              <w:rPr>
                <w:bCs/>
              </w:rPr>
              <w:t>20</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C3A76" w:rsidRPr="0065623F">
        <w:tc>
          <w:tcPr>
            <w:tcW w:w="9322" w:type="dxa"/>
          </w:tcPr>
          <w:p w:rsidR="003C3A76" w:rsidRPr="0065623F" w:rsidRDefault="003C3A76" w:rsidP="00436041">
            <w:pPr>
              <w:tabs>
                <w:tab w:val="left" w:pos="851"/>
              </w:tabs>
              <w:spacing w:after="120"/>
              <w:ind w:left="851" w:hanging="851"/>
              <w:jc w:val="both"/>
            </w:pPr>
            <w:r w:rsidRPr="0065623F">
              <w:rPr>
                <w:bCs/>
              </w:rPr>
              <w:lastRenderedPageBreak/>
              <w:t>1.</w:t>
            </w:r>
            <w:r>
              <w:rPr>
                <w:bCs/>
              </w:rPr>
              <w:t>21</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3C3A76" w:rsidRPr="0065623F">
        <w:tc>
          <w:tcPr>
            <w:tcW w:w="9322" w:type="dxa"/>
          </w:tcPr>
          <w:p w:rsidR="003C3A76" w:rsidRPr="0065623F" w:rsidRDefault="003C3A76">
            <w:pPr>
              <w:tabs>
                <w:tab w:val="left" w:pos="851"/>
              </w:tabs>
              <w:spacing w:after="120"/>
              <w:ind w:left="851" w:hanging="851"/>
              <w:jc w:val="both"/>
              <w:rPr>
                <w:b/>
                <w:bCs/>
              </w:rPr>
            </w:pPr>
            <w:r w:rsidRPr="0065623F">
              <w:rPr>
                <w:bCs/>
              </w:rPr>
              <w:t>1.</w:t>
            </w:r>
            <w:r>
              <w:rPr>
                <w:bCs/>
              </w:rPr>
              <w:t>22</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C3A76" w:rsidRPr="0065623F">
        <w:tc>
          <w:tcPr>
            <w:tcW w:w="9322" w:type="dxa"/>
          </w:tcPr>
          <w:p w:rsidR="003C3A76" w:rsidRPr="0065623F" w:rsidRDefault="003C3A76"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C3A76" w:rsidRPr="0065623F" w:rsidRDefault="003C3A76"/>
    <w:p w:rsidR="003C3A76" w:rsidRPr="0065623F" w:rsidRDefault="003C3A76">
      <w:pPr>
        <w:pStyle w:val="210"/>
        <w:tabs>
          <w:tab w:val="clear" w:pos="709"/>
          <w:tab w:val="left" w:pos="0"/>
          <w:tab w:val="left" w:pos="6804"/>
        </w:tabs>
        <w:ind w:left="0" w:firstLine="0"/>
        <w:rPr>
          <w:b/>
        </w:rPr>
      </w:pPr>
      <w:r w:rsidRPr="0065623F">
        <w:rPr>
          <w:b/>
        </w:rPr>
        <w:t>Статья 2. Предмет договора</w:t>
      </w:r>
    </w:p>
    <w:p w:rsidR="003C3A76" w:rsidRPr="0065623F" w:rsidRDefault="003C3A76"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3C3A76" w:rsidRPr="0065623F" w:rsidRDefault="003C3A76"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3C3A76" w:rsidRPr="0065623F" w:rsidRDefault="003C3A76">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3C3A76" w:rsidRPr="0065623F" w:rsidRDefault="003C3A76">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C3A76" w:rsidRPr="0065623F" w:rsidRDefault="003C3A76">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 в составе, порядке и в сроки, предусмотренные  Приложением № 12 к Договору.</w:t>
      </w:r>
    </w:p>
    <w:p w:rsidR="003C3A76" w:rsidRPr="0065623F" w:rsidRDefault="003C3A76">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на основании ИТТ разработать и представить Покупателю ТЗ и/или ТУ для согласования (утверждения) Покупателем и Заказчиком. Порядок согласования (утверждения) ТЗ и/или ТУ установлен </w:t>
      </w:r>
      <w:r w:rsidRPr="0065623F">
        <w:rPr>
          <w:bCs/>
        </w:rPr>
        <w:t>РГ 1.3.3.99.0018-2010 «Регламент взаимодействия при согласовании технической документации на оборудование АЭС» и статьей 7 настоящего Договора</w:t>
      </w:r>
      <w:r>
        <w:rPr>
          <w:bCs/>
        </w:rPr>
        <w:t>, а так же устранить замечания Покупателя и Заказчика в установленные ими сроки</w:t>
      </w:r>
      <w:r w:rsidRPr="0065623F">
        <w:rPr>
          <w:bCs/>
        </w:rPr>
        <w:t>.</w:t>
      </w:r>
    </w:p>
    <w:p w:rsidR="003C3A76" w:rsidRPr="0065623F" w:rsidRDefault="003C3A76"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C3A76" w:rsidRPr="0065623F" w:rsidRDefault="003C3A76">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ТЗ и/или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C3A76" w:rsidRPr="0065623F" w:rsidRDefault="003C3A76">
      <w:pPr>
        <w:pStyle w:val="210"/>
        <w:numPr>
          <w:ilvl w:val="0"/>
          <w:numId w:val="2"/>
        </w:numPr>
        <w:tabs>
          <w:tab w:val="clear" w:pos="709"/>
          <w:tab w:val="left" w:pos="0"/>
          <w:tab w:val="num" w:pos="567"/>
          <w:tab w:val="left" w:pos="6804"/>
        </w:tabs>
        <w:ind w:left="567" w:hanging="567"/>
      </w:pPr>
      <w:r>
        <w:lastRenderedPageBreak/>
        <w:t>Разработать в соответствии с ИТТ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w:t>
      </w:r>
      <w:r>
        <w:t xml:space="preserve">ИТТ, </w:t>
      </w:r>
      <w:r w:rsidRPr="0065623F">
        <w:t xml:space="preserve">ТЗ и/или ТУ. </w:t>
      </w:r>
    </w:p>
    <w:p w:rsidR="003C3A76" w:rsidRPr="0065623F" w:rsidRDefault="003C3A76">
      <w:pPr>
        <w:pStyle w:val="210"/>
        <w:numPr>
          <w:ilvl w:val="0"/>
          <w:numId w:val="2"/>
        </w:numPr>
        <w:tabs>
          <w:tab w:val="clear" w:pos="709"/>
          <w:tab w:val="left" w:pos="0"/>
          <w:tab w:val="num" w:pos="567"/>
          <w:tab w:val="left" w:pos="6804"/>
        </w:tabs>
        <w:ind w:left="567" w:hanging="567"/>
      </w:pPr>
      <w:r w:rsidRPr="0065623F">
        <w:t xml:space="preserve">Согласовать </w:t>
      </w:r>
      <w:r>
        <w:t>с З</w:t>
      </w:r>
      <w:r w:rsidRPr="0065623F">
        <w:t xml:space="preserve">аказчиком, через Покупателя 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аказчиком, Поставщик будет письменно проинформирован в течение 1 (Одного) месяца с даты вступления Договора в силу.</w:t>
      </w:r>
    </w:p>
    <w:p w:rsidR="003C3A76" w:rsidRPr="0065623F" w:rsidRDefault="003C3A76">
      <w:pPr>
        <w:pStyle w:val="210"/>
        <w:numPr>
          <w:ilvl w:val="0"/>
          <w:numId w:val="2"/>
        </w:numPr>
        <w:tabs>
          <w:tab w:val="clear" w:pos="709"/>
          <w:tab w:val="left" w:pos="0"/>
          <w:tab w:val="num" w:pos="567"/>
          <w:tab w:val="left" w:pos="6804"/>
        </w:tabs>
        <w:ind w:left="567" w:hanging="567"/>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3C3A76" w:rsidRPr="0065623F" w:rsidRDefault="003C3A76"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t>З</w:t>
      </w:r>
      <w:r w:rsidRPr="0065623F">
        <w:t>аказчику согласно положениям пункта 3.4 Договора осуществляется с уведомлением Покупателя, путем указания их соответственно в качестве второго адресата передаваемой Технической документации.</w:t>
      </w:r>
    </w:p>
    <w:p w:rsidR="003C3A76" w:rsidRPr="0065623F" w:rsidRDefault="003C3A76"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t>З</w:t>
      </w:r>
      <w:r w:rsidRPr="0065623F">
        <w:t>аказчику в соответствии с Приложением № 5, уточняется на этапе согласования ТЗ/ТУ на поставляемое Оборудование.</w:t>
      </w:r>
    </w:p>
    <w:p w:rsidR="003C3A76" w:rsidRPr="0065623F" w:rsidRDefault="003C3A76">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65623F">
        <w:rPr>
          <w:lang w:val="en-US"/>
        </w:rPr>
        <w:t>CD</w:t>
      </w:r>
      <w:r w:rsidRPr="0065623F">
        <w:t>, в формате разработки (.</w:t>
      </w:r>
      <w:r w:rsidRPr="0065623F">
        <w:rPr>
          <w:lang w:val="en-US"/>
        </w:rPr>
        <w:t>dwg</w:t>
      </w:r>
      <w:r w:rsidRPr="0065623F">
        <w:t>) и в формате не позволяющем редактирование (.</w:t>
      </w:r>
      <w:r w:rsidRPr="0065623F">
        <w:rPr>
          <w:lang w:val="en-US"/>
        </w:rPr>
        <w:t>pdf</w:t>
      </w:r>
      <w:r w:rsidRPr="0065623F">
        <w:t>, .</w:t>
      </w:r>
      <w:r w:rsidRPr="0065623F">
        <w:rPr>
          <w:lang w:val="en-US"/>
        </w:rPr>
        <w:t>tif</w:t>
      </w:r>
      <w:r w:rsidRPr="0065623F">
        <w:t>).</w:t>
      </w:r>
    </w:p>
    <w:p w:rsidR="003C3A76" w:rsidRPr="0065623F" w:rsidRDefault="003C3A76">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Покупателю утвержденный руководителем Поставщика график изготовления Оборудования.</w:t>
      </w:r>
    </w:p>
    <w:p w:rsidR="003C3A76" w:rsidRPr="0065623F" w:rsidRDefault="003C3A76">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C3A76" w:rsidRPr="0065623F" w:rsidRDefault="003C3A76">
      <w:pPr>
        <w:pStyle w:val="210"/>
        <w:numPr>
          <w:ilvl w:val="0"/>
          <w:numId w:val="25"/>
        </w:numPr>
        <w:tabs>
          <w:tab w:val="clear" w:pos="709"/>
          <w:tab w:val="left" w:pos="567"/>
        </w:tabs>
        <w:ind w:firstLine="567"/>
      </w:pPr>
      <w:r w:rsidRPr="0065623F">
        <w:t>разработка и согласование ТЗ/ТУ и РКД;</w:t>
      </w:r>
    </w:p>
    <w:p w:rsidR="003C3A76" w:rsidRPr="0065623F" w:rsidRDefault="003C3A76">
      <w:pPr>
        <w:pStyle w:val="210"/>
        <w:numPr>
          <w:ilvl w:val="0"/>
          <w:numId w:val="25"/>
        </w:numPr>
        <w:tabs>
          <w:tab w:val="clear" w:pos="709"/>
          <w:tab w:val="left" w:pos="567"/>
        </w:tabs>
        <w:ind w:firstLine="567"/>
      </w:pPr>
      <w:r w:rsidRPr="0065623F">
        <w:t>выдача исходных данных для проектирования;</w:t>
      </w:r>
    </w:p>
    <w:p w:rsidR="003C3A76" w:rsidRPr="0065623F" w:rsidRDefault="003C3A76">
      <w:pPr>
        <w:pStyle w:val="210"/>
        <w:numPr>
          <w:ilvl w:val="0"/>
          <w:numId w:val="25"/>
        </w:numPr>
        <w:tabs>
          <w:tab w:val="clear" w:pos="709"/>
          <w:tab w:val="left" w:pos="567"/>
        </w:tabs>
        <w:ind w:firstLine="567"/>
      </w:pPr>
      <w:r w:rsidRPr="0065623F">
        <w:t>разработка и согласование планов качества;</w:t>
      </w:r>
    </w:p>
    <w:p w:rsidR="003C3A76" w:rsidRPr="0065623F" w:rsidRDefault="003C3A76">
      <w:pPr>
        <w:pStyle w:val="210"/>
        <w:numPr>
          <w:ilvl w:val="0"/>
          <w:numId w:val="25"/>
        </w:numPr>
        <w:tabs>
          <w:tab w:val="clear" w:pos="709"/>
          <w:tab w:val="left" w:pos="567"/>
        </w:tabs>
        <w:ind w:firstLine="567"/>
      </w:pPr>
      <w:r w:rsidRPr="0065623F">
        <w:t>подготовка производства;</w:t>
      </w:r>
    </w:p>
    <w:p w:rsidR="003C3A76" w:rsidRPr="0065623F" w:rsidRDefault="003C3A76">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3C3A76" w:rsidRPr="0065623F" w:rsidRDefault="003C3A76">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 1.</w:t>
      </w:r>
    </w:p>
    <w:p w:rsidR="003C3A76" w:rsidRPr="0065623F" w:rsidRDefault="003C3A76">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и/или ТУ и иной Технической документацией.</w:t>
      </w:r>
    </w:p>
    <w:p w:rsidR="003C3A76" w:rsidRPr="0065623F" w:rsidRDefault="003C3A76">
      <w:pPr>
        <w:pStyle w:val="210"/>
        <w:numPr>
          <w:ilvl w:val="0"/>
          <w:numId w:val="2"/>
        </w:numPr>
        <w:tabs>
          <w:tab w:val="clear" w:pos="709"/>
          <w:tab w:val="left" w:pos="0"/>
          <w:tab w:val="num" w:pos="567"/>
          <w:tab w:val="left" w:pos="6804"/>
        </w:tabs>
        <w:ind w:left="567" w:hanging="567"/>
      </w:pPr>
      <w:r w:rsidRPr="0065623F">
        <w:lastRenderedPageBreak/>
        <w:t xml:space="preserve">Обеспечить присвоение обозначений разрабатываемой Технической документации и Планам качества с применением системы KKS, принятой </w:t>
      </w:r>
      <w:r w:rsidR="00504C98">
        <w:t>Покупателем</w:t>
      </w:r>
      <w:r w:rsidRPr="0065623F">
        <w:t>,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3C3A76" w:rsidRPr="0065623F" w:rsidRDefault="003C3A76">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3C3A76" w:rsidRPr="0065623F" w:rsidRDefault="003C3A76"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3C3A76" w:rsidRPr="0065623F" w:rsidRDefault="003C3A76" w:rsidP="00A44A4D">
      <w:pPr>
        <w:pStyle w:val="210"/>
        <w:tabs>
          <w:tab w:val="clear" w:pos="709"/>
          <w:tab w:val="left" w:pos="426"/>
          <w:tab w:val="left" w:pos="6804"/>
        </w:tabs>
        <w:ind w:left="567" w:hanging="567"/>
      </w:pPr>
      <w:r w:rsidRPr="0065623F">
        <w:t>3.10.1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C3A76" w:rsidRPr="0065623F" w:rsidRDefault="003C3A76"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3C3A76" w:rsidRPr="0065623F" w:rsidRDefault="003C3A76"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3C3A76" w:rsidRPr="0065623F" w:rsidRDefault="003C3A76"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3C3A76" w:rsidRPr="0065623F" w:rsidRDefault="003C3A76"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3C3A76" w:rsidRDefault="003C3A76"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 </w:t>
      </w:r>
      <w:r>
        <w:t xml:space="preserve">При этом вся ответственность за качество поставляемого </w:t>
      </w:r>
      <w:r>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p>
    <w:p w:rsidR="003C3A76" w:rsidRPr="0065623F" w:rsidRDefault="003C3A76"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3C3A76" w:rsidRPr="0065623F" w:rsidRDefault="003C3A76">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3C3A76" w:rsidRPr="0065623F" w:rsidRDefault="003C3A76">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3C3A76" w:rsidRPr="00F55262" w:rsidRDefault="003C3A76" w:rsidP="00926BAA">
      <w:pPr>
        <w:pStyle w:val="210"/>
        <w:numPr>
          <w:ilvl w:val="0"/>
          <w:numId w:val="2"/>
        </w:numPr>
        <w:tabs>
          <w:tab w:val="left" w:pos="0"/>
          <w:tab w:val="num" w:pos="567"/>
          <w:tab w:val="left" w:pos="6804"/>
        </w:tabs>
        <w:ind w:left="567" w:hanging="567"/>
      </w:pPr>
      <w:r w:rsidRPr="00F55262">
        <w:t xml:space="preserve">За 2 (два) месяца до даты отгрузки оборудования Поставщик в счет Цены Договора, указанной в п.8.1 Договора, обязан заключить  Договор(а)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Покупатели (выгодоприобретателя). </w:t>
      </w:r>
      <w:r>
        <w:t xml:space="preserve">Срок страхования </w:t>
      </w:r>
      <w:r w:rsidRPr="00F55262">
        <w:t>составля</w:t>
      </w:r>
      <w:r>
        <w:t>е</w:t>
      </w:r>
      <w:r w:rsidRPr="00F55262">
        <w:t xml:space="preserve">т </w:t>
      </w:r>
      <w:r>
        <w:t xml:space="preserve">весь период транспортировки оборудования, </w:t>
      </w:r>
      <w:r w:rsidRPr="00F55262">
        <w:t>до момента перехода прав собственности от Поставщика к Покупателю. В течение 15 календарных дней после заключения договора(ов)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Договора(ов) страхования в указанные сроки, Покупатель имеет право взыскать с Поставщика штраф в размере до 10 (десяти) процентов от суммы аванса по договору поставки,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w:t>
      </w:r>
    </w:p>
    <w:p w:rsidR="003C3A76" w:rsidRPr="0065623F" w:rsidRDefault="003C3A76">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C3A76" w:rsidRPr="0065623F" w:rsidRDefault="003C3A76">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C3A76" w:rsidRPr="0065623F" w:rsidRDefault="003C3A76">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3C3A76" w:rsidRPr="0065623F" w:rsidRDefault="003C3A76">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w:t>
      </w:r>
      <w:r>
        <w:rPr>
          <w:szCs w:val="24"/>
        </w:rPr>
        <w:lastRenderedPageBreak/>
        <w:t xml:space="preserve">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3C3A76" w:rsidRPr="0065623F" w:rsidRDefault="003C3A76"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 (ТЗ),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3C3A76" w:rsidRPr="0065623F" w:rsidRDefault="003C3A76">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3C3A76" w:rsidRPr="0065623F" w:rsidRDefault="003C3A76">
      <w:pPr>
        <w:pStyle w:val="210"/>
        <w:numPr>
          <w:ilvl w:val="0"/>
          <w:numId w:val="2"/>
        </w:numPr>
        <w:tabs>
          <w:tab w:val="clear" w:pos="709"/>
          <w:tab w:val="left" w:pos="0"/>
          <w:tab w:val="num" w:pos="567"/>
          <w:tab w:val="left" w:pos="6804"/>
        </w:tabs>
        <w:ind w:left="567" w:hanging="567"/>
      </w:pPr>
      <w:r w:rsidRPr="0065623F">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C3A76" w:rsidRPr="0065623F" w:rsidRDefault="003C3A76">
      <w:pPr>
        <w:pStyle w:val="210"/>
        <w:numPr>
          <w:ilvl w:val="0"/>
          <w:numId w:val="2"/>
        </w:numPr>
        <w:tabs>
          <w:tab w:val="clear" w:pos="709"/>
          <w:tab w:val="left" w:pos="0"/>
          <w:tab w:val="num" w:pos="567"/>
          <w:tab w:val="left" w:pos="6804"/>
        </w:tabs>
        <w:ind w:left="567" w:hanging="567"/>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3C3A76" w:rsidRPr="0065623F" w:rsidRDefault="003C3A76">
      <w:pPr>
        <w:pStyle w:val="210"/>
        <w:numPr>
          <w:ilvl w:val="0"/>
          <w:numId w:val="2"/>
        </w:numPr>
        <w:tabs>
          <w:tab w:val="clear" w:pos="709"/>
          <w:tab w:val="left" w:pos="0"/>
          <w:tab w:val="num" w:pos="567"/>
          <w:tab w:val="left" w:pos="6804"/>
        </w:tabs>
        <w:ind w:left="567" w:hanging="567"/>
      </w:pPr>
      <w:r w:rsidRPr="0065623F">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C3A76" w:rsidRPr="0065623F" w:rsidRDefault="003C3A76">
      <w:pPr>
        <w:pStyle w:val="210"/>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C3A76" w:rsidRPr="0065623F" w:rsidRDefault="003C3A76">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3C3A76" w:rsidRPr="0065623F" w:rsidRDefault="003C3A76">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w:t>
      </w:r>
      <w:r w:rsidRPr="0065623F">
        <w:rPr>
          <w:color w:val="000000"/>
        </w:rPr>
        <w:lastRenderedPageBreak/>
        <w:t>поставку оборудования для атомных электростанций, включая Оборудование, поставляемое по Договору.</w:t>
      </w:r>
    </w:p>
    <w:p w:rsidR="003C3A76" w:rsidRPr="0065623F" w:rsidRDefault="003C3A76">
      <w:pPr>
        <w:pStyle w:val="210"/>
        <w:numPr>
          <w:ilvl w:val="0"/>
          <w:numId w:val="2"/>
        </w:numPr>
        <w:tabs>
          <w:tab w:val="clear" w:pos="709"/>
          <w:tab w:val="left" w:pos="0"/>
          <w:tab w:val="num" w:pos="567"/>
          <w:tab w:val="left" w:pos="6804"/>
        </w:tabs>
        <w:ind w:left="567" w:hanging="567"/>
      </w:pPr>
      <w:r w:rsidRPr="0065623F">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3C3A76" w:rsidRPr="0065623F" w:rsidRDefault="003C3A76">
      <w:pPr>
        <w:pStyle w:val="210"/>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3C3A76" w:rsidRPr="0065623F" w:rsidRDefault="003C3A76">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3C3A76" w:rsidRPr="0065623F" w:rsidRDefault="003C3A76">
      <w:pPr>
        <w:pStyle w:val="210"/>
        <w:numPr>
          <w:ilvl w:val="0"/>
          <w:numId w:val="2"/>
        </w:numPr>
        <w:tabs>
          <w:tab w:val="clear" w:pos="709"/>
          <w:tab w:val="left" w:pos="0"/>
          <w:tab w:val="num" w:pos="567"/>
          <w:tab w:val="left" w:pos="6804"/>
        </w:tabs>
        <w:ind w:left="567" w:hanging="567"/>
        <w:rPr>
          <w:color w:val="000000"/>
          <w:szCs w:val="24"/>
        </w:rPr>
      </w:pPr>
      <w:r w:rsidRPr="0065623F">
        <w:t>Предоставить Покупателю в течение 15 (Пятнадцати) календарных дней после заключения Договора оригинал</w:t>
      </w:r>
      <w:r w:rsidRPr="0065623F">
        <w:rPr>
          <w:color w:val="000000"/>
        </w:rPr>
        <w:t xml:space="preserve"> банковской гарантии согласованной с Покупателем банка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w:t>
      </w:r>
    </w:p>
    <w:p w:rsidR="003C3A76" w:rsidRPr="00F55262" w:rsidRDefault="003C3A76">
      <w:pPr>
        <w:pStyle w:val="210"/>
        <w:numPr>
          <w:ilvl w:val="0"/>
          <w:numId w:val="2"/>
        </w:numPr>
        <w:tabs>
          <w:tab w:val="clear" w:pos="709"/>
          <w:tab w:val="left" w:pos="0"/>
          <w:tab w:val="num" w:pos="567"/>
          <w:tab w:val="left" w:pos="6804"/>
        </w:tabs>
        <w:ind w:left="567" w:hanging="567"/>
      </w:pPr>
      <w:r w:rsidRPr="00F55262">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w:t>
      </w:r>
      <w:r w:rsidR="0065105E">
        <w:t>6</w:t>
      </w:r>
      <w:r>
        <w:t>0 (</w:t>
      </w:r>
      <w:r w:rsidR="0065105E">
        <w:t>Шестьдесят</w:t>
      </w:r>
      <w:r>
        <w:t>) дней</w:t>
      </w:r>
      <w:r w:rsidRPr="00F55262">
        <w:t xml:space="preserve">. </w:t>
      </w:r>
    </w:p>
    <w:p w:rsidR="003C3A76" w:rsidRPr="0065623F" w:rsidRDefault="003C3A76">
      <w:pPr>
        <w:pStyle w:val="210"/>
        <w:numPr>
          <w:ilvl w:val="0"/>
          <w:numId w:val="2"/>
        </w:numPr>
        <w:tabs>
          <w:tab w:val="clear" w:pos="709"/>
          <w:tab w:val="left" w:pos="0"/>
          <w:tab w:val="num" w:pos="567"/>
          <w:tab w:val="left" w:pos="6804"/>
        </w:tabs>
        <w:ind w:left="567" w:hanging="567"/>
      </w:pPr>
      <w:r w:rsidRPr="0065623F">
        <w:rPr>
          <w:color w:val="000000"/>
          <w:szCs w:val="24"/>
        </w:rPr>
        <w:t xml:space="preserve">При изменении порядка оплаты Поставщик обязан предоставить Покупателю новую банковскую гарантию согласно пункту 3.31 Договора, учитывающую указанные изменения, предварительно письменно согласовав ее условия с Покупателем. </w:t>
      </w:r>
    </w:p>
    <w:p w:rsidR="003C3A76" w:rsidRPr="0065623F" w:rsidRDefault="003C3A76">
      <w:pPr>
        <w:pStyle w:val="210"/>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3C3A76" w:rsidRPr="00B606C3" w:rsidRDefault="003C3A76">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Предоставить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3C3A76" w:rsidRDefault="003C3A76">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3C3A76" w:rsidRDefault="003C3A76"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3C3A76" w:rsidRDefault="003C3A76">
      <w:pPr>
        <w:pStyle w:val="210"/>
        <w:numPr>
          <w:ilvl w:val="0"/>
          <w:numId w:val="2"/>
        </w:numPr>
        <w:tabs>
          <w:tab w:val="clear" w:pos="709"/>
          <w:tab w:val="left" w:pos="0"/>
          <w:tab w:val="num" w:pos="567"/>
          <w:tab w:val="left" w:pos="6804"/>
        </w:tabs>
        <w:ind w:left="567" w:hanging="567"/>
      </w:pPr>
      <w:r>
        <w:lastRenderedPageBreak/>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3C3A76" w:rsidRDefault="003C3A76">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3C3A76" w:rsidRPr="00B606C3" w:rsidRDefault="003C3A76">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3C3A76" w:rsidRPr="00F521F1" w:rsidRDefault="003C3A76">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3C3A76" w:rsidRPr="00914986" w:rsidRDefault="003C3A76">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3C3A76" w:rsidRPr="002D6C1A" w:rsidRDefault="003C3A76" w:rsidP="005956B3">
      <w:pPr>
        <w:pStyle w:val="210"/>
        <w:numPr>
          <w:ilvl w:val="0"/>
          <w:numId w:val="2"/>
        </w:numPr>
        <w:tabs>
          <w:tab w:val="clear" w:pos="709"/>
          <w:tab w:val="left" w:pos="0"/>
          <w:tab w:val="num" w:pos="567"/>
          <w:tab w:val="left" w:pos="6804"/>
        </w:tabs>
        <w:ind w:left="567" w:hanging="567"/>
        <w:rPr>
          <w:highlight w:val="green"/>
        </w:rPr>
      </w:pPr>
      <w:r w:rsidRPr="005956B3">
        <w:rPr>
          <w:highlight w:val="green"/>
        </w:rPr>
        <w:t xml:space="preserve">Поставщик гарантирует </w:t>
      </w:r>
      <w:r w:rsidR="00504C98">
        <w:rPr>
          <w:szCs w:val="24"/>
          <w:highlight w:val="green"/>
        </w:rPr>
        <w:t>Покупателю</w:t>
      </w:r>
      <w:r w:rsidRPr="005956B3">
        <w:rPr>
          <w:szCs w:val="24"/>
          <w:highlight w:val="green"/>
        </w:rPr>
        <w:t>, что сведения в отношении всей цепочки собственников и руководителей, включая бенеф</w:t>
      </w:r>
      <w:r>
        <w:rPr>
          <w:szCs w:val="24"/>
          <w:highlight w:val="green"/>
        </w:rPr>
        <w:t>ициаров (в том числе конечных)</w:t>
      </w:r>
      <w:r w:rsidRPr="00397F89">
        <w:rPr>
          <w:szCs w:val="24"/>
          <w:highlight w:val="green"/>
        </w:rPr>
        <w:t xml:space="preserve"> </w:t>
      </w:r>
      <w:r w:rsidRPr="005956B3">
        <w:rPr>
          <w:szCs w:val="24"/>
          <w:highlight w:val="green"/>
        </w:rPr>
        <w:t xml:space="preserve">Поставщика, направленные с адреса электронной почты Поставщика </w:t>
      </w:r>
      <w:r>
        <w:rPr>
          <w:szCs w:val="24"/>
          <w:highlight w:val="green"/>
          <w:u w:val="single"/>
        </w:rPr>
        <w:t>____________.</w:t>
      </w:r>
      <w:r>
        <w:rPr>
          <w:szCs w:val="24"/>
          <w:highlight w:val="green"/>
          <w:u w:val="single"/>
          <w:lang w:val="en-US"/>
        </w:rPr>
        <w:t>ru</w:t>
      </w:r>
      <w:r w:rsidRPr="005956B3">
        <w:rPr>
          <w:szCs w:val="24"/>
          <w:highlight w:val="green"/>
        </w:rPr>
        <w:t xml:space="preserve"> на адрес электронной почты </w:t>
      </w:r>
      <w:r w:rsidR="00504C98">
        <w:rPr>
          <w:szCs w:val="24"/>
          <w:highlight w:val="green"/>
        </w:rPr>
        <w:t>Покупателя</w:t>
      </w:r>
      <w:r w:rsidRPr="005956B3">
        <w:rPr>
          <w:szCs w:val="24"/>
          <w:highlight w:val="green"/>
        </w:rPr>
        <w:t xml:space="preserve"> </w:t>
      </w:r>
      <w:r w:rsidRPr="005956B3">
        <w:rPr>
          <w:szCs w:val="24"/>
          <w:highlight w:val="green"/>
          <w:u w:val="single"/>
          <w:lang w:val="en-US"/>
        </w:rPr>
        <w:t>info</w:t>
      </w:r>
      <w:r w:rsidRPr="005956B3">
        <w:rPr>
          <w:szCs w:val="24"/>
          <w:highlight w:val="green"/>
          <w:u w:val="single"/>
        </w:rPr>
        <w:t>@</w:t>
      </w:r>
      <w:r w:rsidRPr="005956B3">
        <w:rPr>
          <w:szCs w:val="24"/>
          <w:highlight w:val="green"/>
          <w:u w:val="single"/>
          <w:lang w:val="en-US"/>
        </w:rPr>
        <w:t>aep</w:t>
      </w:r>
      <w:r w:rsidRPr="005956B3">
        <w:rPr>
          <w:szCs w:val="24"/>
          <w:highlight w:val="green"/>
          <w:u w:val="single"/>
        </w:rPr>
        <w:t>.</w:t>
      </w:r>
      <w:r w:rsidRPr="005956B3">
        <w:rPr>
          <w:szCs w:val="24"/>
          <w:highlight w:val="green"/>
          <w:u w:val="single"/>
          <w:lang w:val="en-US"/>
        </w:rPr>
        <w:t>ru</w:t>
      </w:r>
      <w:r w:rsidRPr="005956B3">
        <w:rPr>
          <w:szCs w:val="24"/>
          <w:highlight w:val="green"/>
        </w:rPr>
        <w:t xml:space="preserve"> (далее – Сведения), являются  полными, точными и достоверными. </w:t>
      </w:r>
    </w:p>
    <w:p w:rsidR="003C3A76" w:rsidRPr="00397F89" w:rsidRDefault="003C3A76" w:rsidP="002D6C1A">
      <w:pPr>
        <w:pStyle w:val="210"/>
        <w:tabs>
          <w:tab w:val="clear" w:pos="709"/>
          <w:tab w:val="left" w:pos="0"/>
          <w:tab w:val="left" w:pos="6804"/>
        </w:tabs>
        <w:ind w:left="567" w:firstLine="0"/>
        <w:rPr>
          <w:szCs w:val="24"/>
          <w:highlight w:val="green"/>
        </w:rPr>
      </w:pPr>
      <w:r w:rsidRPr="005956B3">
        <w:rPr>
          <w:szCs w:val="24"/>
          <w:highlight w:val="green"/>
        </w:rPr>
        <w:t>При изменении Сведений Поставщик обязан не позднее пяти (5) дней с момента таких изменений направить</w:t>
      </w:r>
      <w:r w:rsidR="00504C98">
        <w:rPr>
          <w:szCs w:val="24"/>
          <w:highlight w:val="green"/>
        </w:rPr>
        <w:t xml:space="preserve"> Покупателю </w:t>
      </w:r>
      <w:r w:rsidRPr="005956B3">
        <w:rPr>
          <w:szCs w:val="24"/>
          <w:highlight w:val="green"/>
        </w:rPr>
        <w:t xml:space="preserve">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3C3A76" w:rsidRPr="00397F89" w:rsidRDefault="003C3A76" w:rsidP="002D6C1A">
      <w:pPr>
        <w:pStyle w:val="210"/>
        <w:tabs>
          <w:tab w:val="clear" w:pos="709"/>
          <w:tab w:val="left" w:pos="0"/>
          <w:tab w:val="left" w:pos="6804"/>
        </w:tabs>
        <w:ind w:left="567" w:firstLine="0"/>
        <w:rPr>
          <w:highlight w:val="green"/>
        </w:rPr>
      </w:pPr>
      <w:r w:rsidRPr="005956B3">
        <w:rPr>
          <w:szCs w:val="24"/>
          <w:highlight w:val="green"/>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00504C98">
        <w:rPr>
          <w:szCs w:val="24"/>
          <w:highlight w:val="green"/>
        </w:rPr>
        <w:t>Покупателем</w:t>
      </w:r>
      <w:r w:rsidRPr="005956B3">
        <w:rPr>
          <w:i/>
          <w:iCs/>
          <w:szCs w:val="24"/>
          <w:highlight w:val="green"/>
        </w:rPr>
        <w:t>,</w:t>
      </w:r>
      <w:r w:rsidRPr="005956B3">
        <w:rPr>
          <w:szCs w:val="24"/>
          <w:highlight w:val="green"/>
        </w:rPr>
        <w:t xml:space="preserve"> а также на раскрытие </w:t>
      </w:r>
      <w:r w:rsidR="00504C98">
        <w:rPr>
          <w:szCs w:val="24"/>
          <w:highlight w:val="green"/>
        </w:rPr>
        <w:t>Покупателем</w:t>
      </w:r>
      <w:r w:rsidRPr="005956B3">
        <w:rPr>
          <w:szCs w:val="24"/>
          <w:highlight w:val="green"/>
        </w:rPr>
        <w:t xml:space="preserve">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w:t>
      </w:r>
      <w:r w:rsidR="00504C98">
        <w:rPr>
          <w:szCs w:val="24"/>
          <w:highlight w:val="green"/>
        </w:rPr>
        <w:t>Покупателя</w:t>
      </w:r>
      <w:r w:rsidRPr="005956B3">
        <w:rPr>
          <w:szCs w:val="24"/>
          <w:highlight w:val="green"/>
        </w:rPr>
        <w:t xml:space="preserve"> от любой ответственности в связи с Раскрытием, в том числе, возмещает </w:t>
      </w:r>
      <w:r w:rsidR="00504C98">
        <w:rPr>
          <w:szCs w:val="24"/>
          <w:highlight w:val="green"/>
        </w:rPr>
        <w:t>Покупателю</w:t>
      </w:r>
      <w:r w:rsidRPr="005956B3">
        <w:rPr>
          <w:szCs w:val="24"/>
          <w:highlight w:val="green"/>
        </w:rPr>
        <w:t xml:space="preserve"> убытки, понесенные в связи с предъявлением </w:t>
      </w:r>
      <w:r w:rsidR="00504C98">
        <w:rPr>
          <w:szCs w:val="24"/>
          <w:highlight w:val="green"/>
        </w:rPr>
        <w:t>Покупателю</w:t>
      </w:r>
      <w:r w:rsidRPr="005956B3">
        <w:rPr>
          <w:szCs w:val="24"/>
          <w:highlight w:val="green"/>
        </w:rPr>
        <w:t xml:space="preserve"> претензий, исков и требований любыми третьими лицами, чьи права были или могли быть нарушены таким Раскрытием.</w:t>
      </w:r>
      <w:r w:rsidRPr="005956B3">
        <w:rPr>
          <w:highlight w:val="green"/>
        </w:rPr>
        <w:t xml:space="preserve"> </w:t>
      </w:r>
    </w:p>
    <w:p w:rsidR="003C3A76" w:rsidRPr="00397F89" w:rsidRDefault="003C3A76" w:rsidP="002D6C1A">
      <w:pPr>
        <w:pStyle w:val="210"/>
        <w:tabs>
          <w:tab w:val="clear" w:pos="709"/>
          <w:tab w:val="left" w:pos="0"/>
          <w:tab w:val="left" w:pos="6804"/>
        </w:tabs>
        <w:ind w:left="567" w:firstLine="0"/>
        <w:rPr>
          <w:highlight w:val="green"/>
        </w:rPr>
      </w:pPr>
      <w:r w:rsidRPr="005956B3">
        <w:rPr>
          <w:szCs w:val="24"/>
          <w:highlight w:val="green"/>
        </w:rPr>
        <w:t xml:space="preserve">Поставщик и </w:t>
      </w:r>
      <w:r w:rsidR="00504C98">
        <w:rPr>
          <w:szCs w:val="24"/>
          <w:highlight w:val="green"/>
        </w:rPr>
        <w:t>Покупатель</w:t>
      </w:r>
      <w:r w:rsidRPr="005956B3">
        <w:rPr>
          <w:szCs w:val="24"/>
          <w:highlight w:val="green"/>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5956B3">
        <w:rPr>
          <w:highlight w:val="green"/>
        </w:rPr>
        <w:t xml:space="preserve"> </w:t>
      </w:r>
    </w:p>
    <w:p w:rsidR="003C3A76" w:rsidRPr="005956B3" w:rsidRDefault="003C3A76" w:rsidP="002D6C1A">
      <w:pPr>
        <w:pStyle w:val="210"/>
        <w:tabs>
          <w:tab w:val="clear" w:pos="709"/>
          <w:tab w:val="left" w:pos="0"/>
          <w:tab w:val="left" w:pos="6804"/>
        </w:tabs>
        <w:ind w:left="567" w:firstLine="0"/>
        <w:rPr>
          <w:highlight w:val="green"/>
        </w:rPr>
      </w:pPr>
      <w:r w:rsidRPr="005956B3">
        <w:rPr>
          <w:szCs w:val="24"/>
          <w:highlight w:val="green"/>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504C98">
        <w:rPr>
          <w:szCs w:val="24"/>
          <w:highlight w:val="green"/>
        </w:rPr>
        <w:t>Покупателя</w:t>
      </w:r>
      <w:r w:rsidRPr="005956B3">
        <w:rPr>
          <w:szCs w:val="24"/>
          <w:highlight w:val="green"/>
        </w:rPr>
        <w:t xml:space="preserve"> от исполнения Договора и предъявления </w:t>
      </w:r>
      <w:r w:rsidR="00504C98">
        <w:rPr>
          <w:szCs w:val="24"/>
          <w:highlight w:val="green"/>
        </w:rPr>
        <w:t>Покупателем</w:t>
      </w:r>
      <w:r w:rsidRPr="005956B3">
        <w:rPr>
          <w:szCs w:val="24"/>
          <w:highlight w:val="green"/>
        </w:rPr>
        <w:t xml:space="preserve"> Поставщику требования о возмещении убытков, </w:t>
      </w:r>
      <w:r w:rsidRPr="005956B3">
        <w:rPr>
          <w:szCs w:val="24"/>
          <w:highlight w:val="green"/>
        </w:rPr>
        <w:lastRenderedPageBreak/>
        <w:t xml:space="preserve">причиненных прекращением Договора. Договор считается расторгнутым с даты получения Поставщиком </w:t>
      </w:r>
      <w:r w:rsidRPr="005956B3">
        <w:rPr>
          <w:highlight w:val="green"/>
        </w:rPr>
        <w:t>со</w:t>
      </w:r>
      <w:r w:rsidRPr="005956B3">
        <w:rPr>
          <w:szCs w:val="24"/>
          <w:highlight w:val="green"/>
        </w:rPr>
        <w:t xml:space="preserve">ответствующего письменного уведомления от </w:t>
      </w:r>
      <w:r w:rsidR="00504C98">
        <w:rPr>
          <w:szCs w:val="24"/>
          <w:highlight w:val="green"/>
        </w:rPr>
        <w:t>Покупателя</w:t>
      </w:r>
      <w:r w:rsidRPr="005956B3">
        <w:rPr>
          <w:szCs w:val="24"/>
          <w:highlight w:val="green"/>
        </w:rPr>
        <w:t>, если более поздняя дата не будет установлена в уведомлении.</w:t>
      </w:r>
      <w:r w:rsidRPr="005956B3">
        <w:rPr>
          <w:highlight w:val="green"/>
        </w:rPr>
        <w:t xml:space="preserve"> </w:t>
      </w:r>
    </w:p>
    <w:p w:rsidR="003C3A76" w:rsidRPr="0065623F" w:rsidRDefault="003C3A76"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3C3A76" w:rsidRPr="0065623F" w:rsidRDefault="003C3A76" w:rsidP="00D364AA">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3C3A76" w:rsidRPr="0065623F" w:rsidRDefault="003C3A76" w:rsidP="00D364AA">
      <w:pPr>
        <w:pStyle w:val="210"/>
        <w:tabs>
          <w:tab w:val="clear" w:pos="709"/>
          <w:tab w:val="left" w:pos="0"/>
          <w:tab w:val="left" w:pos="6804"/>
        </w:tabs>
        <w:ind w:left="0" w:firstLine="540"/>
      </w:pPr>
      <w:r w:rsidRPr="0065623F">
        <w:t xml:space="preserve">- выезжающих на строительные площадки; </w:t>
      </w:r>
    </w:p>
    <w:p w:rsidR="003C3A76" w:rsidRPr="0065623F" w:rsidRDefault="003C3A76" w:rsidP="00D364AA">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3C3A76" w:rsidRDefault="003C3A76" w:rsidP="00D364AA">
      <w:pPr>
        <w:pStyle w:val="210"/>
        <w:tabs>
          <w:tab w:val="clear" w:pos="709"/>
          <w:tab w:val="left" w:pos="6804"/>
        </w:tabs>
        <w:ind w:left="540"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3C3A76" w:rsidRPr="0065623F" w:rsidRDefault="003C3A76" w:rsidP="00D364AA">
      <w:pPr>
        <w:pStyle w:val="210"/>
        <w:tabs>
          <w:tab w:val="clear" w:pos="709"/>
          <w:tab w:val="left" w:pos="6804"/>
        </w:tabs>
        <w:ind w:left="540" w:firstLine="0"/>
      </w:pPr>
    </w:p>
    <w:p w:rsidR="003C3A76" w:rsidRPr="0065623F" w:rsidRDefault="003C3A76">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3C3A76" w:rsidRPr="0065623F" w:rsidRDefault="003C3A76">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C3A76" w:rsidRPr="0065623F" w:rsidRDefault="003C3A76">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C3A76" w:rsidRPr="0065623F" w:rsidRDefault="003C3A76">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C3A76" w:rsidRPr="00E33263" w:rsidRDefault="003C3A76">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3C3A76" w:rsidRPr="00E33263" w:rsidRDefault="003C3A76">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 при условии соответствия их требованиям ИТТ.</w:t>
      </w:r>
    </w:p>
    <w:p w:rsidR="003C3A76" w:rsidRPr="00E33263" w:rsidRDefault="003C3A76">
      <w:pPr>
        <w:pStyle w:val="a7"/>
        <w:widowControl w:val="0"/>
        <w:numPr>
          <w:ilvl w:val="0"/>
          <w:numId w:val="3"/>
        </w:numPr>
        <w:tabs>
          <w:tab w:val="clear" w:pos="907"/>
          <w:tab w:val="num" w:pos="567"/>
        </w:tabs>
        <w:suppressAutoHyphens/>
        <w:spacing w:after="120"/>
        <w:ind w:left="567" w:hanging="567"/>
        <w:rPr>
          <w:b w:val="0"/>
          <w:bCs/>
          <w:szCs w:val="28"/>
        </w:rPr>
      </w:pPr>
      <w:r>
        <w:rPr>
          <w:b w:val="0"/>
          <w:bCs/>
        </w:rPr>
        <w:lastRenderedPageBreak/>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3C3A76" w:rsidRPr="0065623F" w:rsidRDefault="003C3A76">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C3A76" w:rsidRPr="0065623F" w:rsidRDefault="003C3A76">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3C3A76" w:rsidRPr="0065623F" w:rsidRDefault="003C3A76" w:rsidP="00790A35">
      <w:pPr>
        <w:pStyle w:val="a7"/>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3C3A76" w:rsidRPr="0065623F" w:rsidRDefault="003C3A76" w:rsidP="00447B5A">
      <w:pPr>
        <w:pStyle w:val="a7"/>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C3A76" w:rsidRPr="0065623F" w:rsidRDefault="003C3A76">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C3A76" w:rsidRPr="0065623F" w:rsidRDefault="003C3A76">
      <w:pPr>
        <w:pStyle w:val="25"/>
        <w:numPr>
          <w:ilvl w:val="1"/>
          <w:numId w:val="4"/>
        </w:numPr>
        <w:spacing w:after="120"/>
        <w:ind w:right="113"/>
        <w:rPr>
          <w:rFonts w:ascii="Times New Roman" w:hAnsi="Times New Roman"/>
        </w:rPr>
      </w:pPr>
      <w:r w:rsidRPr="0065623F">
        <w:rPr>
          <w:rFonts w:ascii="Times New Roman" w:hAnsi="Times New Roman"/>
        </w:rPr>
        <w:lastRenderedPageBreak/>
        <w:t>общее количество грузовых мест;</w:t>
      </w:r>
    </w:p>
    <w:p w:rsidR="003C3A76" w:rsidRPr="0065623F" w:rsidRDefault="003C3A76">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C3A76" w:rsidRPr="0065623F" w:rsidRDefault="003C3A76">
      <w:pPr>
        <w:pStyle w:val="25"/>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3C3A76" w:rsidRPr="0065623F" w:rsidRDefault="003C3A76">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C3A76" w:rsidRPr="0065623F" w:rsidRDefault="003C3A76">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C3A76" w:rsidRPr="0065623F" w:rsidRDefault="003C3A76">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C3A76" w:rsidRPr="0065623F" w:rsidRDefault="003C3A76">
      <w:pPr>
        <w:pStyle w:val="a7"/>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3C3A76" w:rsidRPr="0065623F" w:rsidRDefault="003C3A76" w:rsidP="004B4CC4">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3C3A76" w:rsidRPr="0065623F" w:rsidRDefault="003C3A76">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C3A76" w:rsidRPr="0065623F" w:rsidRDefault="003C3A76">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C3A76" w:rsidRPr="0065623F" w:rsidRDefault="003C3A76">
      <w:pPr>
        <w:pStyle w:val="25"/>
        <w:numPr>
          <w:ilvl w:val="1"/>
          <w:numId w:val="4"/>
        </w:numPr>
        <w:spacing w:after="60"/>
        <w:ind w:right="113"/>
        <w:rPr>
          <w:bCs/>
        </w:rPr>
      </w:pPr>
      <w:r w:rsidRPr="0065623F">
        <w:rPr>
          <w:rFonts w:ascii="Times New Roman" w:hAnsi="Times New Roman"/>
        </w:rPr>
        <w:t>номер транспортного средства;</w:t>
      </w:r>
    </w:p>
    <w:p w:rsidR="003C3A76" w:rsidRPr="0065623F" w:rsidRDefault="003C3A76">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C3A76" w:rsidRPr="0065623F" w:rsidRDefault="003C3A76">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C3A76" w:rsidRPr="0065623F" w:rsidRDefault="003C3A76">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3C3A76" w:rsidRPr="0065623F" w:rsidRDefault="003C3A76">
      <w:pPr>
        <w:pStyle w:val="25"/>
        <w:numPr>
          <w:ilvl w:val="1"/>
          <w:numId w:val="4"/>
        </w:numPr>
        <w:spacing w:before="120" w:after="60"/>
        <w:ind w:right="113"/>
        <w:rPr>
          <w:rFonts w:ascii="Times New Roman" w:hAnsi="Times New Roman"/>
        </w:rPr>
      </w:pPr>
      <w:r w:rsidRPr="0065623F">
        <w:rPr>
          <w:rFonts w:ascii="Times New Roman" w:hAnsi="Times New Roman"/>
        </w:rPr>
        <w:lastRenderedPageBreak/>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C3A76" w:rsidRPr="0065623F" w:rsidRDefault="003C3A76">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3C3A76" w:rsidRPr="00AE52E8" w:rsidRDefault="003C3A76">
      <w:pPr>
        <w:pStyle w:val="a7"/>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C3A76" w:rsidRPr="0065623F" w:rsidRDefault="003C3A76">
      <w:pPr>
        <w:pStyle w:val="a7"/>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3C3A76" w:rsidRPr="0065623F" w:rsidRDefault="003C3A76">
      <w:pPr>
        <w:pStyle w:val="a7"/>
        <w:widowControl w:val="0"/>
        <w:numPr>
          <w:ilvl w:val="2"/>
          <w:numId w:val="22"/>
        </w:numPr>
        <w:suppressAutoHyphens/>
        <w:spacing w:after="120"/>
        <w:rPr>
          <w:b w:val="0"/>
          <w:szCs w:val="24"/>
        </w:rPr>
      </w:pPr>
      <w:r w:rsidRPr="0065623F">
        <w:rPr>
          <w:b w:val="0"/>
          <w:szCs w:val="24"/>
        </w:rPr>
        <w:t xml:space="preserve">Принятые от перевозчика Поставщика Оборудование Грузополучатель принимает на ответственное хранение путем оформления </w:t>
      </w:r>
      <w:r w:rsidRPr="00615005">
        <w:rPr>
          <w:b w:val="0"/>
          <w:szCs w:val="24"/>
          <w:highlight w:val="yellow"/>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C3A76" w:rsidRPr="0065623F" w:rsidRDefault="003C3A76">
      <w:pPr>
        <w:pStyle w:val="a7"/>
        <w:widowControl w:val="0"/>
        <w:numPr>
          <w:ilvl w:val="2"/>
          <w:numId w:val="22"/>
        </w:numPr>
        <w:suppressAutoHyphens/>
        <w:spacing w:after="120"/>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C3A76" w:rsidRPr="0065623F" w:rsidRDefault="003C3A76">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3C3A76" w:rsidRPr="0065623F" w:rsidRDefault="003C3A76" w:rsidP="00FE07A8">
      <w:pPr>
        <w:pStyle w:val="ConsPlusTitle"/>
        <w:rPr>
          <w:rFonts w:ascii="Times New Roman" w:hAnsi="Times New Roman" w:cs="Times New Roman"/>
          <w:b w:val="0"/>
          <w:sz w:val="24"/>
          <w:szCs w:val="24"/>
        </w:rPr>
      </w:pPr>
    </w:p>
    <w:p w:rsidR="003C3A76" w:rsidRPr="0065623F" w:rsidRDefault="003C3A76">
      <w:pPr>
        <w:pStyle w:val="a7"/>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lastRenderedPageBreak/>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3C3A76" w:rsidRPr="00067F8F" w:rsidRDefault="003C3A76" w:rsidP="001D28B2">
      <w:pPr>
        <w:pStyle w:val="31"/>
        <w:suppressAutoHyphens/>
        <w:ind w:firstLine="567"/>
        <w:jc w:val="both"/>
        <w:rPr>
          <w:bCs/>
        </w:rPr>
      </w:pPr>
      <w:r w:rsidRPr="00067F8F">
        <w:rPr>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067F8F">
        <w:rPr>
          <w:bCs/>
          <w:color w:val="000000"/>
          <w:szCs w:val="24"/>
        </w:rPr>
        <w:t>если иной срок не будет согласован Сторонами</w:t>
      </w:r>
      <w:r w:rsidRPr="00067F8F">
        <w:rPr>
          <w:bCs/>
        </w:rPr>
        <w:t xml:space="preserve">. </w:t>
      </w:r>
    </w:p>
    <w:p w:rsidR="003C3A76" w:rsidRDefault="003C3A76" w:rsidP="001D28B2">
      <w:pPr>
        <w:pStyle w:val="31"/>
        <w:suppressAutoHyphens/>
        <w:ind w:firstLine="567"/>
        <w:jc w:val="both"/>
        <w:rPr>
          <w:bCs/>
        </w:rPr>
      </w:pPr>
      <w:r w:rsidRPr="00971279">
        <w:rPr>
          <w:bCs/>
          <w:highlight w:val="yellow"/>
        </w:rPr>
        <w:t xml:space="preserve">До устранения замечаний по проведению </w:t>
      </w:r>
      <w:r w:rsidRPr="00971279">
        <w:rPr>
          <w:bCs/>
          <w:color w:val="000000"/>
          <w:szCs w:val="24"/>
          <w:highlight w:val="yellow"/>
        </w:rPr>
        <w:t xml:space="preserve">входного контроля </w:t>
      </w:r>
      <w:r w:rsidRPr="00971279">
        <w:rPr>
          <w:bCs/>
          <w:highlight w:val="yellow"/>
        </w:rPr>
        <w:t>поставленное Оборудование будет находиться на ответственном хранении у Грузополучателя. Поставщик оплачивает услуги по ответственному хранению оборудования с момента подписания</w:t>
      </w:r>
      <w:r w:rsidRPr="00971279">
        <w:rPr>
          <w:b/>
          <w:bCs/>
          <w:highlight w:val="yellow"/>
        </w:rPr>
        <w:t xml:space="preserve"> </w:t>
      </w:r>
      <w:r w:rsidRPr="001D28B2">
        <w:rPr>
          <w:bCs/>
          <w:highlight w:val="yellow"/>
        </w:rPr>
        <w:t>отрицательного</w:t>
      </w:r>
      <w:r w:rsidRPr="00971279">
        <w:rPr>
          <w:bCs/>
          <w:highlight w:val="yellow"/>
        </w:rPr>
        <w:t xml:space="preserve"> Акта входного контроля и до полного устранения замечаний, выявленных пр</w:t>
      </w:r>
      <w:r>
        <w:rPr>
          <w:bCs/>
          <w:highlight w:val="yellow"/>
        </w:rPr>
        <w:t>и проведении входного контроля</w:t>
      </w:r>
      <w:r>
        <w:rPr>
          <w:bCs/>
        </w:rPr>
        <w:t>.</w:t>
      </w:r>
    </w:p>
    <w:p w:rsidR="003C3A76" w:rsidRPr="001D28B2" w:rsidRDefault="003C3A76" w:rsidP="001D28B2">
      <w:pPr>
        <w:pStyle w:val="31"/>
        <w:suppressAutoHyphens/>
        <w:ind w:firstLine="567"/>
        <w:jc w:val="both"/>
        <w:rPr>
          <w:sz w:val="24"/>
          <w:szCs w:val="24"/>
          <w:highlight w:val="yellow"/>
        </w:rPr>
      </w:pPr>
      <w:r>
        <w:rPr>
          <w:bCs/>
        </w:rPr>
        <w:t xml:space="preserve"> </w:t>
      </w:r>
      <w:r w:rsidRPr="001D28B2">
        <w:rPr>
          <w:bCs/>
          <w:highlight w:val="yellow"/>
        </w:rPr>
        <w:t>С</w:t>
      </w:r>
      <w:r w:rsidRPr="001D28B2">
        <w:rPr>
          <w:sz w:val="24"/>
          <w:szCs w:val="24"/>
          <w:highlight w:val="yellow"/>
        </w:rPr>
        <w:t>тоимость услуг по</w:t>
      </w:r>
      <w:r>
        <w:rPr>
          <w:sz w:val="24"/>
          <w:szCs w:val="24"/>
          <w:highlight w:val="yellow"/>
        </w:rPr>
        <w:t xml:space="preserve"> ответственному</w:t>
      </w:r>
      <w:r w:rsidRPr="001D28B2">
        <w:rPr>
          <w:sz w:val="24"/>
          <w:szCs w:val="24"/>
          <w:highlight w:val="yellow"/>
        </w:rPr>
        <w:t xml:space="preserve"> хранению Оборудования составляет в соответствии с ГОСТ 15150-69:</w:t>
      </w:r>
    </w:p>
    <w:p w:rsidR="003C3A76" w:rsidRPr="001D28B2" w:rsidRDefault="003C3A76" w:rsidP="001D28B2">
      <w:pPr>
        <w:pStyle w:val="31"/>
        <w:numPr>
          <w:ilvl w:val="0"/>
          <w:numId w:val="35"/>
        </w:numPr>
        <w:tabs>
          <w:tab w:val="left" w:pos="851"/>
        </w:tabs>
        <w:suppressAutoHyphens/>
        <w:ind w:left="0" w:firstLine="567"/>
        <w:jc w:val="both"/>
        <w:rPr>
          <w:sz w:val="24"/>
          <w:szCs w:val="24"/>
          <w:highlight w:val="yellow"/>
        </w:rPr>
      </w:pPr>
      <w:r w:rsidRPr="001D28B2">
        <w:rPr>
          <w:sz w:val="24"/>
          <w:szCs w:val="24"/>
          <w:highlight w:val="yellow"/>
        </w:rPr>
        <w:t>для помещений категории 1 (Л) -10руб. с НДС (18%) /м</w:t>
      </w:r>
      <w:r w:rsidRPr="001D28B2">
        <w:rPr>
          <w:sz w:val="24"/>
          <w:szCs w:val="24"/>
          <w:highlight w:val="yellow"/>
          <w:vertAlign w:val="superscript"/>
        </w:rPr>
        <w:t xml:space="preserve">2 </w:t>
      </w:r>
      <w:r w:rsidRPr="001D28B2">
        <w:rPr>
          <w:sz w:val="24"/>
          <w:szCs w:val="24"/>
          <w:highlight w:val="yellow"/>
        </w:rPr>
        <w:t>в сутки;</w:t>
      </w:r>
    </w:p>
    <w:p w:rsidR="003C3A76" w:rsidRPr="001D28B2" w:rsidRDefault="003C3A76" w:rsidP="001D28B2">
      <w:pPr>
        <w:pStyle w:val="31"/>
        <w:numPr>
          <w:ilvl w:val="0"/>
          <w:numId w:val="35"/>
        </w:numPr>
        <w:tabs>
          <w:tab w:val="left" w:pos="851"/>
        </w:tabs>
        <w:suppressAutoHyphens/>
        <w:ind w:left="0" w:firstLine="567"/>
        <w:jc w:val="both"/>
        <w:rPr>
          <w:sz w:val="24"/>
          <w:szCs w:val="24"/>
          <w:highlight w:val="yellow"/>
        </w:rPr>
      </w:pPr>
      <w:r w:rsidRPr="001D28B2">
        <w:rPr>
          <w:sz w:val="24"/>
          <w:szCs w:val="24"/>
          <w:highlight w:val="yellow"/>
        </w:rPr>
        <w:t>для помещений категории 2(С) - 9руб. с НДС (18%) /м</w:t>
      </w:r>
      <w:r w:rsidRPr="001D28B2">
        <w:rPr>
          <w:sz w:val="24"/>
          <w:szCs w:val="24"/>
          <w:highlight w:val="yellow"/>
          <w:vertAlign w:val="superscript"/>
        </w:rPr>
        <w:t xml:space="preserve">2 </w:t>
      </w:r>
      <w:r w:rsidRPr="001D28B2">
        <w:rPr>
          <w:sz w:val="24"/>
          <w:szCs w:val="24"/>
          <w:highlight w:val="yellow"/>
        </w:rPr>
        <w:t>в сутки;</w:t>
      </w:r>
    </w:p>
    <w:p w:rsidR="003C3A76" w:rsidRPr="001D28B2" w:rsidRDefault="003C3A76" w:rsidP="001D28B2">
      <w:pPr>
        <w:pStyle w:val="31"/>
        <w:numPr>
          <w:ilvl w:val="0"/>
          <w:numId w:val="35"/>
        </w:numPr>
        <w:tabs>
          <w:tab w:val="left" w:pos="851"/>
        </w:tabs>
        <w:suppressAutoHyphens/>
        <w:ind w:left="0" w:firstLine="567"/>
        <w:jc w:val="both"/>
        <w:rPr>
          <w:sz w:val="24"/>
          <w:szCs w:val="24"/>
          <w:highlight w:val="yellow"/>
        </w:rPr>
      </w:pPr>
      <w:r w:rsidRPr="001D28B2">
        <w:rPr>
          <w:sz w:val="24"/>
          <w:szCs w:val="24"/>
          <w:highlight w:val="yellow"/>
        </w:rPr>
        <w:t>для помещений категории 3(Ж3) - 8руб. с НДС (18%) /м</w:t>
      </w:r>
      <w:r w:rsidRPr="001D28B2">
        <w:rPr>
          <w:sz w:val="24"/>
          <w:szCs w:val="24"/>
          <w:highlight w:val="yellow"/>
          <w:vertAlign w:val="superscript"/>
        </w:rPr>
        <w:t xml:space="preserve">2 </w:t>
      </w:r>
      <w:r w:rsidRPr="001D28B2">
        <w:rPr>
          <w:sz w:val="24"/>
          <w:szCs w:val="24"/>
          <w:highlight w:val="yellow"/>
        </w:rPr>
        <w:t>в сутки;</w:t>
      </w:r>
    </w:p>
    <w:p w:rsidR="003C3A76" w:rsidRPr="001D28B2" w:rsidRDefault="003C3A76" w:rsidP="001D28B2">
      <w:pPr>
        <w:pStyle w:val="31"/>
        <w:numPr>
          <w:ilvl w:val="0"/>
          <w:numId w:val="35"/>
        </w:numPr>
        <w:tabs>
          <w:tab w:val="left" w:pos="851"/>
        </w:tabs>
        <w:suppressAutoHyphens/>
        <w:ind w:left="0" w:firstLine="567"/>
        <w:jc w:val="both"/>
        <w:rPr>
          <w:sz w:val="24"/>
          <w:szCs w:val="24"/>
          <w:highlight w:val="yellow"/>
        </w:rPr>
      </w:pPr>
      <w:r w:rsidRPr="001D28B2">
        <w:rPr>
          <w:sz w:val="24"/>
          <w:szCs w:val="24"/>
          <w:highlight w:val="yellow"/>
        </w:rPr>
        <w:lastRenderedPageBreak/>
        <w:t>для помещений категории 4(Ж3) - 7руб. с НДС (18%) /м</w:t>
      </w:r>
      <w:r w:rsidRPr="001D28B2">
        <w:rPr>
          <w:sz w:val="24"/>
          <w:szCs w:val="24"/>
          <w:highlight w:val="yellow"/>
          <w:vertAlign w:val="superscript"/>
        </w:rPr>
        <w:t xml:space="preserve">2 </w:t>
      </w:r>
      <w:r w:rsidRPr="001D28B2">
        <w:rPr>
          <w:sz w:val="24"/>
          <w:szCs w:val="24"/>
          <w:highlight w:val="yellow"/>
        </w:rPr>
        <w:t>в сутки;</w:t>
      </w:r>
    </w:p>
    <w:p w:rsidR="003C3A76" w:rsidRPr="001D28B2" w:rsidRDefault="003C3A76" w:rsidP="001D28B2">
      <w:pPr>
        <w:pStyle w:val="31"/>
        <w:numPr>
          <w:ilvl w:val="0"/>
          <w:numId w:val="35"/>
        </w:numPr>
        <w:tabs>
          <w:tab w:val="left" w:pos="851"/>
        </w:tabs>
        <w:suppressAutoHyphens/>
        <w:ind w:left="0" w:firstLine="567"/>
        <w:jc w:val="both"/>
        <w:rPr>
          <w:sz w:val="24"/>
          <w:szCs w:val="24"/>
          <w:highlight w:val="yellow"/>
        </w:rPr>
      </w:pPr>
      <w:r w:rsidRPr="001D28B2">
        <w:rPr>
          <w:sz w:val="24"/>
          <w:szCs w:val="24"/>
          <w:highlight w:val="yellow"/>
        </w:rPr>
        <w:t>для помещений категории 5 (ОЖ4) - 6руб. с НДС (18%) /м</w:t>
      </w:r>
      <w:r w:rsidRPr="001D28B2">
        <w:rPr>
          <w:sz w:val="24"/>
          <w:szCs w:val="24"/>
          <w:highlight w:val="yellow"/>
          <w:vertAlign w:val="superscript"/>
        </w:rPr>
        <w:t>2</w:t>
      </w:r>
      <w:r w:rsidRPr="001D28B2">
        <w:rPr>
          <w:sz w:val="24"/>
          <w:szCs w:val="24"/>
          <w:highlight w:val="yellow"/>
        </w:rPr>
        <w:t xml:space="preserve"> в сутки;</w:t>
      </w:r>
    </w:p>
    <w:p w:rsidR="003C3A76" w:rsidRPr="001D28B2" w:rsidRDefault="003C3A76" w:rsidP="001D28B2">
      <w:pPr>
        <w:pStyle w:val="31"/>
        <w:numPr>
          <w:ilvl w:val="0"/>
          <w:numId w:val="35"/>
        </w:numPr>
        <w:tabs>
          <w:tab w:val="left" w:pos="851"/>
        </w:tabs>
        <w:suppressAutoHyphens/>
        <w:ind w:left="0" w:firstLine="567"/>
        <w:jc w:val="both"/>
        <w:rPr>
          <w:sz w:val="24"/>
          <w:szCs w:val="24"/>
          <w:highlight w:val="yellow"/>
        </w:rPr>
      </w:pPr>
      <w:r w:rsidRPr="001D28B2">
        <w:rPr>
          <w:sz w:val="24"/>
          <w:szCs w:val="24"/>
          <w:highlight w:val="yellow"/>
        </w:rPr>
        <w:t>для помещений категории 8 (ОЖ3) - 5руб. с НДС (18%) /м</w:t>
      </w:r>
      <w:r w:rsidRPr="001D28B2">
        <w:rPr>
          <w:sz w:val="24"/>
          <w:szCs w:val="24"/>
          <w:highlight w:val="yellow"/>
          <w:vertAlign w:val="superscript"/>
        </w:rPr>
        <w:t>2</w:t>
      </w:r>
      <w:r w:rsidRPr="001D28B2">
        <w:rPr>
          <w:sz w:val="24"/>
          <w:szCs w:val="24"/>
          <w:highlight w:val="yellow"/>
        </w:rPr>
        <w:t xml:space="preserve"> в сутки</w:t>
      </w:r>
    </w:p>
    <w:p w:rsidR="003C3A76" w:rsidRPr="00971279" w:rsidRDefault="003C3A76" w:rsidP="00451FFC">
      <w:pPr>
        <w:pStyle w:val="a7"/>
        <w:widowControl w:val="0"/>
        <w:numPr>
          <w:ilvl w:val="0"/>
          <w:numId w:val="10"/>
        </w:numPr>
        <w:tabs>
          <w:tab w:val="clear" w:pos="907"/>
          <w:tab w:val="num" w:pos="567"/>
        </w:tabs>
        <w:suppressAutoHyphens/>
        <w:spacing w:after="120"/>
        <w:ind w:left="567" w:hanging="567"/>
        <w:rPr>
          <w:b w:val="0"/>
          <w:bCs/>
          <w:color w:val="000000"/>
          <w:szCs w:val="24"/>
          <w:highlight w:val="yellow"/>
        </w:rPr>
      </w:pPr>
      <w:r w:rsidRPr="00971279">
        <w:rPr>
          <w:b w:val="0"/>
          <w:bCs/>
          <w:highlight w:val="yellow"/>
        </w:rPr>
        <w:t>. Оплата за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w:t>
      </w:r>
      <w:r>
        <w:rPr>
          <w:b w:val="0"/>
          <w:bCs/>
          <w:highlight w:val="yellow"/>
        </w:rPr>
        <w:t>ачи-приемки выполненных услуг (П</w:t>
      </w:r>
      <w:r w:rsidRPr="00971279">
        <w:rPr>
          <w:b w:val="0"/>
          <w:bCs/>
          <w:highlight w:val="yellow"/>
        </w:rPr>
        <w:t>риложение</w:t>
      </w:r>
      <w:r>
        <w:rPr>
          <w:b w:val="0"/>
          <w:bCs/>
          <w:highlight w:val="yellow"/>
        </w:rPr>
        <w:t xml:space="preserve"> 19</w:t>
      </w:r>
      <w:r w:rsidRPr="00971279">
        <w:rPr>
          <w:b w:val="0"/>
          <w:bCs/>
          <w:highlight w:val="yellow"/>
        </w:rPr>
        <w:t>) и счета-фактуры.</w:t>
      </w:r>
    </w:p>
    <w:p w:rsidR="003C3A76" w:rsidRPr="009158E7" w:rsidRDefault="003C3A76"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9158E7">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9158E7">
        <w:rPr>
          <w:b w:val="0"/>
          <w:bCs/>
          <w:color w:val="000000"/>
          <w:szCs w:val="24"/>
        </w:rPr>
        <w:t>:</w:t>
      </w:r>
    </w:p>
    <w:p w:rsidR="003C3A76" w:rsidRPr="009158E7" w:rsidRDefault="003C3A76" w:rsidP="00451FFC">
      <w:pPr>
        <w:pStyle w:val="a7"/>
        <w:widowControl w:val="0"/>
        <w:suppressAutoHyphens/>
        <w:spacing w:after="120"/>
        <w:ind w:left="567" w:firstLine="0"/>
        <w:rPr>
          <w:b w:val="0"/>
          <w:bCs/>
          <w:color w:val="000000"/>
          <w:szCs w:val="24"/>
        </w:rPr>
      </w:pPr>
      <w:r w:rsidRPr="009158E7">
        <w:rPr>
          <w:b w:val="0"/>
          <w:bCs/>
          <w:color w:val="000000"/>
          <w:szCs w:val="24"/>
          <w:highlight w:val="yellow"/>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9158E7">
        <w:rPr>
          <w:b w:val="0"/>
          <w:bCs/>
          <w:color w:val="000000"/>
          <w:szCs w:val="24"/>
          <w:highlight w:val="yellow"/>
        </w:rPr>
        <w:br/>
        <w:t>№МХ-3</w:t>
      </w:r>
      <w:r>
        <w:rPr>
          <w:b w:val="0"/>
          <w:bCs/>
          <w:color w:val="000000"/>
          <w:szCs w:val="24"/>
          <w:highlight w:val="yellow"/>
        </w:rPr>
        <w:t xml:space="preserve"> (Приложение 16</w:t>
      </w:r>
      <w:r w:rsidRPr="009158E7">
        <w:rPr>
          <w:b w:val="0"/>
          <w:bCs/>
          <w:color w:val="000000"/>
          <w:szCs w:val="24"/>
          <w:highlight w:val="yellow"/>
        </w:rPr>
        <w:t xml:space="preserve">) за подписями ответственных представителей Поставщика и Грузополучателя, заверенными печатями с обеих сторон. Указанный акт оформляется </w:t>
      </w:r>
      <w:r>
        <w:rPr>
          <w:b w:val="0"/>
          <w:bCs/>
          <w:color w:val="000000"/>
          <w:szCs w:val="24"/>
          <w:highlight w:val="yellow"/>
        </w:rPr>
        <w:t>Грузополучателем</w:t>
      </w:r>
      <w:r w:rsidRPr="009158E7">
        <w:rPr>
          <w:b w:val="0"/>
          <w:bCs/>
          <w:color w:val="000000"/>
          <w:szCs w:val="24"/>
          <w:highlight w:val="yellow"/>
        </w:rPr>
        <w:t xml:space="preserve"> в 2-х экземплярах.</w:t>
      </w:r>
      <w:r w:rsidRPr="009158E7">
        <w:rPr>
          <w:b w:val="0"/>
          <w:bCs/>
          <w:color w:val="000000"/>
          <w:szCs w:val="24"/>
        </w:rPr>
        <w:t xml:space="preserve"> </w:t>
      </w:r>
    </w:p>
    <w:p w:rsidR="003C3A76" w:rsidRPr="009158E7" w:rsidRDefault="003C3A76" w:rsidP="00451FFC">
      <w:pPr>
        <w:pStyle w:val="a7"/>
        <w:widowControl w:val="0"/>
        <w:suppressAutoHyphens/>
        <w:spacing w:after="120"/>
        <w:ind w:left="567" w:firstLine="0"/>
        <w:rPr>
          <w:b w:val="0"/>
          <w:bCs/>
          <w:color w:val="000000"/>
          <w:szCs w:val="24"/>
        </w:rPr>
      </w:pPr>
      <w:r w:rsidRPr="009652EC">
        <w:rPr>
          <w:b w:val="0"/>
          <w:bCs/>
          <w:color w:val="000000"/>
          <w:szCs w:val="24"/>
        </w:rPr>
        <w:t>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w:t>
      </w:r>
      <w:r w:rsidRPr="009158E7">
        <w:rPr>
          <w:b w:val="0"/>
          <w:bCs/>
          <w:color w:val="000000"/>
          <w:szCs w:val="24"/>
        </w:rPr>
        <w:t xml:space="preserve">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3C3A76" w:rsidRPr="009158E7" w:rsidRDefault="003C3A76" w:rsidP="00D63CDA">
      <w:pPr>
        <w:pStyle w:val="a7"/>
        <w:widowControl w:val="0"/>
        <w:suppressAutoHyphens/>
        <w:spacing w:after="120"/>
        <w:ind w:left="567" w:hanging="27"/>
        <w:rPr>
          <w:b w:val="0"/>
          <w:bCs/>
          <w:color w:val="000000"/>
          <w:szCs w:val="24"/>
        </w:rPr>
      </w:pPr>
      <w:r w:rsidRPr="009158E7">
        <w:rPr>
          <w:b w:val="0"/>
          <w:bCs/>
          <w:color w:val="000000"/>
          <w:szCs w:val="24"/>
        </w:rPr>
        <w:t>– подписание Сторонами Акта сдачи-приемки Оборудования</w:t>
      </w:r>
      <w:r>
        <w:rPr>
          <w:b w:val="0"/>
          <w:bCs/>
          <w:color w:val="000000"/>
          <w:szCs w:val="24"/>
        </w:rPr>
        <w:t xml:space="preserve"> (Приложение № 15)</w:t>
      </w:r>
      <w:r w:rsidRPr="009158E7">
        <w:rPr>
          <w:b w:val="0"/>
          <w:bCs/>
          <w:color w:val="000000"/>
          <w:szCs w:val="24"/>
        </w:rPr>
        <w:t>, служит для Покупателя основанием для подписания товарной накладной ТОРГ-12.</w:t>
      </w:r>
    </w:p>
    <w:p w:rsidR="003C3A76" w:rsidRPr="0065623F" w:rsidRDefault="003C3A76" w:rsidP="00D63CDA">
      <w:pPr>
        <w:pStyle w:val="a7"/>
        <w:widowControl w:val="0"/>
        <w:suppressAutoHyphens/>
        <w:spacing w:after="120"/>
        <w:ind w:left="567" w:hanging="27"/>
        <w:rPr>
          <w:b w:val="0"/>
          <w:bCs/>
          <w:color w:val="000000"/>
          <w:szCs w:val="24"/>
        </w:rPr>
      </w:pPr>
      <w:r w:rsidRPr="009158E7">
        <w:rPr>
          <w:b w:val="0"/>
          <w:bCs/>
          <w:color w:val="000000"/>
          <w:szCs w:val="24"/>
        </w:rPr>
        <w:t xml:space="preserve">– </w:t>
      </w:r>
      <w:r w:rsidRPr="009158E7">
        <w:rPr>
          <w:b w:val="0"/>
        </w:rPr>
        <w:t>Поставщик в течение 5 дней с даты подписания товарной накладной направляет Покупателю счет-фактуру.</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C3A76" w:rsidRPr="0065623F" w:rsidRDefault="003C3A76">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C3A76" w:rsidRPr="0065623F" w:rsidRDefault="003C3A76">
      <w:pPr>
        <w:pStyle w:val="a7"/>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p w:rsidR="003C3A76" w:rsidRPr="0065623F" w:rsidRDefault="003C3A76" w:rsidP="009C356E">
      <w:pPr>
        <w:pStyle w:val="a7"/>
        <w:widowControl w:val="0"/>
        <w:numPr>
          <w:ilvl w:val="1"/>
          <w:numId w:val="11"/>
        </w:numPr>
        <w:tabs>
          <w:tab w:val="clear" w:pos="1080"/>
        </w:tabs>
        <w:suppressAutoHyphens/>
        <w:spacing w:after="120"/>
        <w:ind w:left="540" w:hanging="540"/>
        <w:rPr>
          <w:b w:val="0"/>
          <w:bCs/>
        </w:rPr>
      </w:pPr>
      <w:r w:rsidRPr="0065623F">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C3A76" w:rsidRPr="0065623F" w:rsidRDefault="003C3A76" w:rsidP="009C356E">
      <w:pPr>
        <w:pStyle w:val="a7"/>
        <w:widowControl w:val="0"/>
        <w:numPr>
          <w:ilvl w:val="1"/>
          <w:numId w:val="11"/>
        </w:numPr>
        <w:tabs>
          <w:tab w:val="clear" w:pos="1080"/>
        </w:tabs>
        <w:suppressAutoHyphens/>
        <w:spacing w:after="120"/>
        <w:ind w:left="540" w:hanging="540"/>
        <w:rPr>
          <w:b w:val="0"/>
          <w:bCs/>
        </w:rPr>
      </w:pPr>
      <w:r w:rsidRPr="0065623F">
        <w:rPr>
          <w:b w:val="0"/>
          <w:bCs/>
        </w:rPr>
        <w:lastRenderedPageBreak/>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C3A76" w:rsidRPr="0065623F" w:rsidRDefault="003C3A76" w:rsidP="009C356E">
      <w:pPr>
        <w:pStyle w:val="a7"/>
        <w:widowControl w:val="0"/>
        <w:numPr>
          <w:ilvl w:val="1"/>
          <w:numId w:val="11"/>
        </w:numPr>
        <w:tabs>
          <w:tab w:val="clear" w:pos="1080"/>
        </w:tabs>
        <w:suppressAutoHyphens/>
        <w:spacing w:after="120"/>
        <w:ind w:left="540" w:hanging="540"/>
        <w:rPr>
          <w:b w:val="0"/>
          <w:bCs/>
        </w:rPr>
      </w:pPr>
      <w:r w:rsidRPr="0065623F">
        <w:rPr>
          <w:b w:val="0"/>
          <w:bCs/>
        </w:rPr>
        <w:t>В том случае, если по вине Покупателя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C3A76" w:rsidRPr="0065623F" w:rsidRDefault="003C3A76">
      <w:pPr>
        <w:pStyle w:val="4"/>
        <w:keepNext w:val="0"/>
        <w:widowControl w:val="0"/>
        <w:suppressAutoHyphens/>
        <w:ind w:firstLine="0"/>
        <w:jc w:val="left"/>
        <w:rPr>
          <w:bCs w:val="0"/>
          <w:szCs w:val="28"/>
        </w:rPr>
      </w:pPr>
      <w:r w:rsidRPr="0065623F">
        <w:rPr>
          <w:bCs w:val="0"/>
          <w:szCs w:val="28"/>
        </w:rPr>
        <w:t>Статья 8. Цена Договора</w:t>
      </w:r>
    </w:p>
    <w:p w:rsidR="003C3A76" w:rsidRDefault="003C3A76">
      <w:pPr>
        <w:pStyle w:val="a7"/>
        <w:widowControl w:val="0"/>
        <w:numPr>
          <w:ilvl w:val="0"/>
          <w:numId w:val="5"/>
        </w:numPr>
        <w:tabs>
          <w:tab w:val="clear" w:pos="907"/>
          <w:tab w:val="num" w:pos="567"/>
        </w:tabs>
        <w:suppressAutoHyphens/>
        <w:spacing w:before="60"/>
        <w:ind w:left="567" w:hanging="567"/>
        <w:rPr>
          <w:b w:val="0"/>
          <w:bCs/>
          <w:szCs w:val="28"/>
        </w:rPr>
      </w:pPr>
      <w:r w:rsidRPr="0065623F">
        <w:rPr>
          <w:b w:val="0"/>
          <w:bCs/>
          <w:szCs w:val="28"/>
        </w:rPr>
        <w:t xml:space="preserve">Общая цена Оборудования, поставляемого в соответствии с Договором, именуемая далее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4"/>
        </w:rPr>
        <w:sym w:font="Symbol" w:char="F07B"/>
      </w:r>
      <w:r w:rsidRPr="0065623F">
        <w:rPr>
          <w:i/>
          <w:iCs/>
        </w:rPr>
        <w:t>указание цены договора без учета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4"/>
        </w:rPr>
        <w:sym w:font="Symbol" w:char="F07D"/>
      </w:r>
      <w:r w:rsidRPr="0065623F">
        <w:rPr>
          <w:b w:val="0"/>
          <w:bCs/>
          <w:szCs w:val="28"/>
        </w:rPr>
        <w:t xml:space="preserve"> рублей, кроме того НДС (18 %) в размере </w:t>
      </w:r>
      <w:r w:rsidRPr="0065623F">
        <w:rPr>
          <w:i/>
          <w:iCs/>
          <w:szCs w:val="24"/>
        </w:rPr>
        <w:sym w:font="Symbol" w:char="F07B"/>
      </w:r>
      <w:r w:rsidRPr="0065623F">
        <w:rPr>
          <w:i/>
          <w:iCs/>
          <w:szCs w:val="28"/>
        </w:rPr>
        <w:t>указание суммы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4"/>
        </w:rPr>
        <w:sym w:font="Symbol" w:char="F07D"/>
      </w:r>
      <w:r w:rsidRPr="0065623F">
        <w:rPr>
          <w:b w:val="0"/>
          <w:bCs/>
          <w:szCs w:val="28"/>
        </w:rPr>
        <w:t xml:space="preserve"> рублей, всего </w:t>
      </w:r>
      <w:r w:rsidRPr="0065623F">
        <w:rPr>
          <w:i/>
          <w:iCs/>
          <w:szCs w:val="24"/>
        </w:rPr>
        <w:sym w:font="Symbol" w:char="F07B"/>
      </w:r>
      <w:r w:rsidRPr="0065623F">
        <w:rPr>
          <w:i/>
          <w:iCs/>
        </w:rPr>
        <w:t>указание цены договора с учетом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4"/>
        </w:rPr>
        <w:sym w:font="Symbol" w:char="F07D"/>
      </w:r>
      <w:r w:rsidRPr="0065623F">
        <w:rPr>
          <w:b w:val="0"/>
          <w:bCs/>
          <w:szCs w:val="28"/>
        </w:rPr>
        <w:t xml:space="preserve"> рублей</w:t>
      </w:r>
      <w:r>
        <w:rPr>
          <w:b w:val="0"/>
          <w:bCs/>
          <w:szCs w:val="28"/>
        </w:rPr>
        <w:t>,</w:t>
      </w:r>
    </w:p>
    <w:p w:rsidR="003C3A76" w:rsidRPr="0065623F" w:rsidRDefault="003C3A76" w:rsidP="00842903">
      <w:pPr>
        <w:pStyle w:val="a7"/>
        <w:widowControl w:val="0"/>
        <w:suppressAutoHyphens/>
        <w:spacing w:before="60"/>
        <w:ind w:firstLine="0"/>
        <w:rPr>
          <w:b w:val="0"/>
          <w:bCs/>
          <w:szCs w:val="28"/>
        </w:rPr>
      </w:pPr>
      <w:r>
        <w:rPr>
          <w:b w:val="0"/>
          <w:bCs/>
          <w:szCs w:val="28"/>
        </w:rPr>
        <w:t>что в базисном уровне цен 2000г. составляет ______________руб</w:t>
      </w:r>
      <w:r w:rsidRPr="00AE52E8">
        <w:rPr>
          <w:b w:val="0"/>
          <w:bCs/>
          <w:szCs w:val="28"/>
        </w:rPr>
        <w:t xml:space="preserve">. </w:t>
      </w:r>
    </w:p>
    <w:p w:rsidR="003C3A76" w:rsidRPr="00276D63" w:rsidRDefault="003C3A76">
      <w:pPr>
        <w:pStyle w:val="a7"/>
        <w:widowControl w:val="0"/>
        <w:suppressAutoHyphens/>
        <w:spacing w:before="60"/>
        <w:ind w:firstLine="0"/>
        <w:rPr>
          <w:b w:val="0"/>
          <w:bCs/>
        </w:rPr>
      </w:pPr>
      <w:r w:rsidRPr="0065623F">
        <w:rPr>
          <w:b w:val="0"/>
          <w:bCs/>
        </w:rPr>
        <w:t>В случае изменения нормативной базы по исчислению НДС</w:t>
      </w:r>
      <w:r>
        <w:rPr>
          <w:b w:val="0"/>
          <w:bCs/>
        </w:rPr>
        <w:t xml:space="preserve">. </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3C3A76" w:rsidRPr="00ED4756" w:rsidRDefault="003C3A76" w:rsidP="00ED4756">
      <w:pPr>
        <w:pStyle w:val="a7"/>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 не ограничивая расходами, связанными с:</w:t>
      </w:r>
    </w:p>
    <w:p w:rsidR="003C3A76" w:rsidRPr="00AE52E8" w:rsidRDefault="003C3A76" w:rsidP="00ED4756">
      <w:pPr>
        <w:pStyle w:val="a7"/>
        <w:widowControl w:val="0"/>
        <w:suppressAutoHyphens/>
        <w:spacing w:before="60"/>
        <w:ind w:left="567" w:firstLine="0"/>
        <w:rPr>
          <w:b w:val="0"/>
          <w:bCs/>
        </w:rPr>
      </w:pPr>
    </w:p>
    <w:p w:rsidR="001F78DB" w:rsidRDefault="001F78DB" w:rsidP="000F6425">
      <w:pPr>
        <w:pStyle w:val="25"/>
        <w:numPr>
          <w:ilvl w:val="1"/>
          <w:numId w:val="4"/>
        </w:numPr>
        <w:spacing w:before="160"/>
        <w:ind w:left="1434" w:right="113" w:hanging="357"/>
        <w:rPr>
          <w:rFonts w:ascii="Times New Roman" w:hAnsi="Times New Roman"/>
          <w:bCs/>
        </w:rPr>
      </w:pPr>
      <w:r w:rsidRPr="001F78DB">
        <w:rPr>
          <w:rFonts w:ascii="Times New Roman" w:hAnsi="Times New Roman"/>
          <w:bCs/>
        </w:rPr>
        <w:t>разработкой и согласованием Технической документации на Оборудование;</w:t>
      </w:r>
    </w:p>
    <w:p w:rsidR="003C3A76" w:rsidRPr="0065623F" w:rsidRDefault="003C3A76"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C3A76" w:rsidRPr="0065623F" w:rsidRDefault="003C3A76"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C3A76" w:rsidRPr="0065623F" w:rsidRDefault="003C3A76"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C3A76" w:rsidRPr="0065623F" w:rsidRDefault="003C3A76"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C3A76" w:rsidRPr="0065623F" w:rsidRDefault="003C3A76"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3C3A76" w:rsidRPr="0065623F" w:rsidRDefault="003C3A76"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C3A76" w:rsidRPr="0065623F" w:rsidRDefault="003C3A76"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разработкой и согласованием проекта транспортировки негабаритных и тяжеловесных грузов в адрес Покупателя;</w:t>
      </w:r>
    </w:p>
    <w:p w:rsidR="003C3A76" w:rsidRDefault="003C3A76"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C3A76" w:rsidRPr="0065623F" w:rsidRDefault="003C3A76"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C3A76" w:rsidRPr="0065623F" w:rsidRDefault="003C3A76"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3C3A76" w:rsidRPr="000867DB" w:rsidRDefault="003C3A76"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3C3A76" w:rsidRPr="000867DB" w:rsidRDefault="003C3A76" w:rsidP="000867DB">
      <w:pPr>
        <w:pStyle w:val="25"/>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C3A76" w:rsidRPr="0065623F" w:rsidRDefault="003C3A76"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3C3A76" w:rsidRDefault="003C3A76" w:rsidP="000F6425">
      <w:pPr>
        <w:pStyle w:val="25"/>
        <w:numPr>
          <w:ilvl w:val="1"/>
          <w:numId w:val="4"/>
        </w:numPr>
        <w:spacing w:before="160"/>
        <w:ind w:right="113"/>
        <w:rPr>
          <w:rFonts w:ascii="Times New Roman" w:hAnsi="Times New Roman"/>
          <w:bCs/>
        </w:rPr>
      </w:pPr>
      <w:r>
        <w:rPr>
          <w:rFonts w:ascii="Times New Roman" w:hAnsi="Times New Roman"/>
          <w:bCs/>
        </w:rPr>
        <w:t xml:space="preserve">налоги, </w:t>
      </w:r>
      <w:r w:rsidR="001F78DB">
        <w:rPr>
          <w:rFonts w:ascii="Times New Roman" w:hAnsi="Times New Roman"/>
          <w:bCs/>
        </w:rPr>
        <w:t>сборы, пошлины и прочие затраты;</w:t>
      </w:r>
    </w:p>
    <w:p w:rsidR="001F78DB" w:rsidRDefault="001F78DB" w:rsidP="000F6425">
      <w:pPr>
        <w:pStyle w:val="25"/>
        <w:numPr>
          <w:ilvl w:val="1"/>
          <w:numId w:val="4"/>
        </w:numPr>
        <w:spacing w:before="160"/>
        <w:ind w:right="113"/>
        <w:rPr>
          <w:rFonts w:ascii="Times New Roman" w:hAnsi="Times New Roman"/>
          <w:bCs/>
        </w:rPr>
      </w:pPr>
      <w:r w:rsidRPr="001F78DB">
        <w:rPr>
          <w:rFonts w:ascii="Times New Roman" w:hAnsi="Times New Roman"/>
          <w:bCs/>
        </w:rPr>
        <w:t>обеспечением гарантий в соответствии со ст.11 Договора</w:t>
      </w:r>
      <w:r>
        <w:rPr>
          <w:rFonts w:ascii="Times New Roman" w:hAnsi="Times New Roman"/>
          <w:bCs/>
        </w:rPr>
        <w:t>;</w:t>
      </w:r>
    </w:p>
    <w:p w:rsidR="001F78DB" w:rsidRPr="000F6425" w:rsidRDefault="001F78DB" w:rsidP="000F6425">
      <w:pPr>
        <w:pStyle w:val="25"/>
        <w:numPr>
          <w:ilvl w:val="1"/>
          <w:numId w:val="4"/>
        </w:numPr>
        <w:spacing w:before="160"/>
        <w:ind w:right="113"/>
        <w:rPr>
          <w:rFonts w:ascii="Times New Roman" w:hAnsi="Times New Roman"/>
          <w:bCs/>
        </w:rPr>
      </w:pPr>
      <w:r w:rsidRPr="001F78DB">
        <w:rPr>
          <w:rFonts w:ascii="Times New Roman" w:hAnsi="Times New Roman"/>
          <w:bCs/>
        </w:rPr>
        <w:t>хранением Оборудования сроком, не превышающим 180 (сто восемьдесят) календарных дней</w:t>
      </w:r>
      <w:r>
        <w:rPr>
          <w:rFonts w:ascii="Times New Roman" w:hAnsi="Times New Roman"/>
          <w:bCs/>
        </w:rPr>
        <w:t>.</w:t>
      </w:r>
    </w:p>
    <w:p w:rsidR="003C3A76" w:rsidRPr="0065623F" w:rsidRDefault="003C3A76" w:rsidP="000F6425">
      <w:pPr>
        <w:pStyle w:val="25"/>
        <w:spacing w:before="120"/>
        <w:ind w:left="1440" w:right="113"/>
        <w:rPr>
          <w:rFonts w:ascii="Times New Roman" w:hAnsi="Times New Roman"/>
          <w:bCs/>
        </w:rPr>
      </w:pPr>
    </w:p>
    <w:p w:rsidR="003C3A76" w:rsidRPr="0065623F" w:rsidRDefault="003C3A76">
      <w:pPr>
        <w:pStyle w:val="a7"/>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C3A76" w:rsidRPr="003D0EB7" w:rsidRDefault="003C3A76" w:rsidP="003D0EB7">
      <w:pPr>
        <w:pStyle w:val="a7"/>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C3A76" w:rsidRPr="009778DF" w:rsidRDefault="003C3A76"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C3A76" w:rsidRPr="009778DF" w:rsidRDefault="003C3A76"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C3A76" w:rsidRPr="0065623F" w:rsidRDefault="003C3A76"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C3A76" w:rsidRPr="0065623F" w:rsidRDefault="003C3A76">
      <w:pPr>
        <w:pStyle w:val="4"/>
        <w:keepNext w:val="0"/>
        <w:widowControl w:val="0"/>
        <w:suppressAutoHyphens/>
        <w:ind w:firstLine="0"/>
        <w:jc w:val="left"/>
        <w:rPr>
          <w:bCs w:val="0"/>
          <w:szCs w:val="28"/>
        </w:rPr>
      </w:pPr>
      <w:r w:rsidRPr="0065623F">
        <w:rPr>
          <w:bCs w:val="0"/>
          <w:szCs w:val="28"/>
        </w:rPr>
        <w:t>Статья 9. Условия платежей</w:t>
      </w:r>
    </w:p>
    <w:p w:rsidR="003C3A76" w:rsidRPr="0065623F" w:rsidRDefault="003C3A76">
      <w:pPr>
        <w:pStyle w:val="a7"/>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532F43" w:rsidRDefault="003C3A76" w:rsidP="009B0290">
      <w:pPr>
        <w:pStyle w:val="a7"/>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Pr>
          <w:b w:val="0"/>
          <w:bCs/>
          <w:szCs w:val="28"/>
        </w:rPr>
        <w:t>3</w:t>
      </w:r>
      <w:r w:rsidRPr="009B0290">
        <w:rPr>
          <w:b w:val="0"/>
          <w:bCs/>
          <w:szCs w:val="28"/>
        </w:rPr>
        <w:t>0 % (</w:t>
      </w:r>
      <w:r>
        <w:rPr>
          <w:b w:val="0"/>
          <w:bCs/>
          <w:szCs w:val="28"/>
        </w:rPr>
        <w:t>Тридцати</w:t>
      </w:r>
      <w:r w:rsidRPr="009B0290">
        <w:rPr>
          <w:b w:val="0"/>
          <w:bCs/>
          <w:szCs w:val="28"/>
        </w:rPr>
        <w:t xml:space="preserve"> процентов) от суммы, указанной в </w:t>
      </w:r>
      <w:r w:rsidRPr="009B0290">
        <w:rPr>
          <w:b w:val="0"/>
          <w:bCs/>
          <w:szCs w:val="28"/>
        </w:rPr>
        <w:lastRenderedPageBreak/>
        <w:t xml:space="preserve">пункте 8.1 Договора, что составит </w:t>
      </w:r>
      <w:r w:rsidRPr="009B0290">
        <w:rPr>
          <w:b w:val="0"/>
          <w:bCs/>
          <w:szCs w:val="24"/>
        </w:rPr>
        <w:sym w:font="Symbol" w:char="F07B"/>
      </w:r>
      <w:r w:rsidRPr="009B0290">
        <w:rPr>
          <w:b w:val="0"/>
          <w:bCs/>
          <w:szCs w:val="28"/>
        </w:rPr>
        <w:t>указание суммы авансового 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w:t>
      </w:r>
    </w:p>
    <w:p w:rsidR="003C3A76" w:rsidRPr="009B0290" w:rsidRDefault="003C3A76" w:rsidP="009B0290">
      <w:pPr>
        <w:pStyle w:val="a7"/>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вого 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указание суммы авансового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с учетом НДС прописью)</w:t>
      </w:r>
      <w:r w:rsidRPr="009B0290">
        <w:rPr>
          <w:b w:val="0"/>
          <w:bCs/>
          <w:szCs w:val="24"/>
        </w:rPr>
        <w:sym w:font="Symbol" w:char="F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Pr>
          <w:b w:val="0"/>
          <w:bCs/>
          <w:szCs w:val="28"/>
        </w:rPr>
        <w:t>определенной пунктом 3.30 Договора, при условии получения Покупателем соответствующих средств от Заказчика</w:t>
      </w:r>
      <w:r w:rsidRPr="009B0290">
        <w:rPr>
          <w:b w:val="0"/>
          <w:bCs/>
          <w:szCs w:val="28"/>
        </w:rPr>
        <w:t xml:space="preserve"> и выставления Поставщиком соответствующего счета на оплату.</w:t>
      </w:r>
    </w:p>
    <w:p w:rsidR="003C3A76" w:rsidRDefault="003C3A76" w:rsidP="009B0290">
      <w:pPr>
        <w:pStyle w:val="a7"/>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 Окончательный Платеж в размере 70 % (Семьдесят процентов) от позиционной цены Оборудования (партии Оборудования), приведенной в Приложении 1 к Договору, будет оплачен Покупателем, не позднее 30 (тридцати) рабочих дней с момента подписания</w:t>
      </w:r>
      <w:r w:rsidRPr="005A3425">
        <w:rPr>
          <w:b w:val="0"/>
          <w:bCs/>
          <w:szCs w:val="28"/>
        </w:rPr>
        <w:t xml:space="preserve"> </w:t>
      </w:r>
      <w:r>
        <w:rPr>
          <w:b w:val="0"/>
          <w:bCs/>
          <w:szCs w:val="28"/>
        </w:rPr>
        <w:t xml:space="preserve">товарной накладной по форме ТОРГ-12, как это определено </w:t>
      </w:r>
      <w:r w:rsidRPr="005A0F90">
        <w:rPr>
          <w:b w:val="0"/>
          <w:bCs/>
          <w:szCs w:val="28"/>
        </w:rPr>
        <w:t>Статьей 5 Договора</w:t>
      </w:r>
      <w:r>
        <w:rPr>
          <w:b w:val="0"/>
          <w:bCs/>
          <w:szCs w:val="28"/>
        </w:rPr>
        <w:t>, 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Pr="005A3425">
        <w:rPr>
          <w:b w:val="0"/>
          <w:bCs/>
          <w:szCs w:val="28"/>
        </w:rPr>
        <w:t xml:space="preserve"> </w:t>
      </w:r>
      <w:r>
        <w:rPr>
          <w:b w:val="0"/>
          <w:bCs/>
          <w:szCs w:val="28"/>
        </w:rPr>
        <w:t>и копии страхового полиса, определенного пунктом 3.15 Договора, на основании представленного Поставщиком оригинала счета,</w:t>
      </w:r>
      <w:r w:rsidRPr="00E83BC7">
        <w:rPr>
          <w:b w:val="0"/>
          <w:bCs/>
          <w:szCs w:val="28"/>
        </w:rPr>
        <w:t xml:space="preserve"> </w:t>
      </w:r>
      <w:r>
        <w:rPr>
          <w:b w:val="0"/>
          <w:bCs/>
          <w:szCs w:val="28"/>
        </w:rPr>
        <w:t>при условии получения Покупателем соответствующих средств от Заказчика.</w:t>
      </w:r>
    </w:p>
    <w:p w:rsidR="003C3A76" w:rsidRPr="00BF0F5A" w:rsidRDefault="003C3A76" w:rsidP="00BF0F5A">
      <w:pPr>
        <w:pStyle w:val="a7"/>
        <w:widowControl w:val="0"/>
        <w:numPr>
          <w:ilvl w:val="2"/>
          <w:numId w:val="17"/>
        </w:numPr>
        <w:suppressAutoHyphens/>
        <w:spacing w:after="120"/>
        <w:rPr>
          <w:b w:val="0"/>
          <w:bCs/>
          <w:szCs w:val="24"/>
        </w:rPr>
      </w:pPr>
      <w:r w:rsidRPr="006E3A36">
        <w:rPr>
          <w:b w:val="0"/>
          <w:bCs/>
          <w:szCs w:val="24"/>
        </w:rPr>
        <w:t>Если в установленный в пункте 3.30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3C3A76" w:rsidRPr="0065623F" w:rsidRDefault="003C3A76" w:rsidP="003D21E9">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3C3A76" w:rsidRPr="0065623F" w:rsidRDefault="003C3A76">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3C3A76" w:rsidRPr="0065623F" w:rsidRDefault="003C3A76">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3C3A76" w:rsidRPr="0065623F" w:rsidRDefault="003C3A76" w:rsidP="003D21E9">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Pr>
          <w:b w:val="0"/>
          <w:bCs/>
        </w:rPr>
        <w:t xml:space="preserve">, а так 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 </w:t>
      </w:r>
    </w:p>
    <w:p w:rsidR="003C3A76" w:rsidRDefault="003C3A76">
      <w:pPr>
        <w:pStyle w:val="a7"/>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3C3A76" w:rsidRPr="0065623F" w:rsidRDefault="003C3A76" w:rsidP="003D21E9">
      <w:pPr>
        <w:pStyle w:val="a7"/>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w:t>
      </w:r>
      <w:r>
        <w:rPr>
          <w:b w:val="0"/>
          <w:bCs/>
        </w:rPr>
        <w:lastRenderedPageBreak/>
        <w:t>Договора.</w:t>
      </w:r>
    </w:p>
    <w:p w:rsidR="003C3A76" w:rsidRPr="0065623F" w:rsidRDefault="003C3A76">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C3A76" w:rsidRDefault="003C3A76">
      <w:pPr>
        <w:pStyle w:val="a6"/>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C3A76" w:rsidRDefault="003C3A76" w:rsidP="00F40985">
      <w:pPr>
        <w:pStyle w:val="a6"/>
        <w:rPr>
          <w:kern w:val="28"/>
        </w:rPr>
      </w:pPr>
    </w:p>
    <w:p w:rsidR="003C3A76" w:rsidRPr="0065623F" w:rsidRDefault="003C3A76" w:rsidP="00F40985">
      <w:pPr>
        <w:pStyle w:val="a6"/>
        <w:rPr>
          <w:kern w:val="28"/>
        </w:rPr>
      </w:pPr>
    </w:p>
    <w:p w:rsidR="003C3A76" w:rsidRPr="0065623F" w:rsidRDefault="003C3A76">
      <w:pPr>
        <w:pStyle w:val="4"/>
        <w:keepNext w:val="0"/>
        <w:widowControl w:val="0"/>
        <w:suppressAutoHyphens/>
        <w:ind w:firstLine="0"/>
        <w:jc w:val="left"/>
        <w:rPr>
          <w:bCs w:val="0"/>
          <w:szCs w:val="28"/>
        </w:rPr>
      </w:pPr>
      <w:r w:rsidRPr="0065623F">
        <w:rPr>
          <w:bCs w:val="0"/>
          <w:szCs w:val="28"/>
        </w:rPr>
        <w:t>Статья 11. Гарантии</w:t>
      </w:r>
    </w:p>
    <w:p w:rsidR="003C3A76" w:rsidRPr="0065623F" w:rsidRDefault="003C3A76">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C3A76" w:rsidRPr="001F73B0" w:rsidRDefault="003C3A76">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и ТУ (ТЗ),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3C3A76" w:rsidRPr="001F73B0" w:rsidRDefault="003C3A76">
      <w:pPr>
        <w:keepLines/>
        <w:numPr>
          <w:ilvl w:val="1"/>
          <w:numId w:val="12"/>
        </w:numPr>
        <w:tabs>
          <w:tab w:val="left" w:pos="851"/>
        </w:tabs>
        <w:spacing w:after="120"/>
        <w:jc w:val="both"/>
      </w:pPr>
      <w:r w:rsidRPr="001F73B0">
        <w:rPr>
          <w:color w:val="000000"/>
        </w:rPr>
        <w:t xml:space="preserve">Гарантийный </w:t>
      </w:r>
      <w:r>
        <w:rPr>
          <w:color w:val="000000"/>
        </w:rPr>
        <w:t xml:space="preserve">срок в </w:t>
      </w:r>
      <w:r w:rsidRPr="001F73B0">
        <w:rPr>
          <w:color w:val="000000"/>
        </w:rPr>
        <w:t>период эксплуатации Оборудования в том числе Оборудования поставленного взамен дефектного, исчисляется по истечении</w:t>
      </w:r>
      <w:r w:rsidRPr="001F73B0">
        <w:t xml:space="preserve"> 24</w:t>
      </w:r>
      <w:r w:rsidRPr="001F73B0">
        <w:rPr>
          <w:color w:val="000000"/>
        </w:rPr>
        <w:t xml:space="preserve"> (Двадцати четырех) месяцев с даты подписания Акта приемки работ по Пусковому комплексу/Очереди, </w:t>
      </w:r>
      <w:r w:rsidRPr="001F73B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1F73B0">
        <w:t>.</w:t>
      </w:r>
    </w:p>
    <w:p w:rsidR="003C3A76" w:rsidRPr="0065623F" w:rsidRDefault="003C3A76">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3C3A76" w:rsidRPr="0065623F" w:rsidRDefault="003C3A76">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C3A76" w:rsidRPr="0065623F" w:rsidRDefault="003C3A76">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C3A76" w:rsidRPr="0065623F" w:rsidRDefault="003C3A76">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3C3A76" w:rsidRPr="0065623F" w:rsidRDefault="003C3A76">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3C3A76" w:rsidRPr="0065623F" w:rsidRDefault="003C3A76">
      <w:pPr>
        <w:keepLines/>
        <w:numPr>
          <w:ilvl w:val="1"/>
          <w:numId w:val="12"/>
        </w:numPr>
        <w:tabs>
          <w:tab w:val="left" w:pos="851"/>
        </w:tabs>
        <w:spacing w:after="120"/>
        <w:jc w:val="both"/>
      </w:pPr>
      <w:r w:rsidRPr="0065623F">
        <w:lastRenderedPageBreak/>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3C3A76" w:rsidRPr="0065623F" w:rsidRDefault="003C3A76">
      <w:pPr>
        <w:keepLines/>
        <w:numPr>
          <w:ilvl w:val="1"/>
          <w:numId w:val="12"/>
        </w:numPr>
        <w:tabs>
          <w:tab w:val="left" w:pos="851"/>
        </w:tabs>
        <w:spacing w:after="120"/>
        <w:jc w:val="both"/>
      </w:pPr>
      <w:r w:rsidRPr="0065623F">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Покпатель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3C3A76" w:rsidRPr="0065623F" w:rsidRDefault="003C3A76">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3C3A76" w:rsidRPr="0065623F" w:rsidRDefault="003C3A76">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3C3A76" w:rsidRPr="0065623F" w:rsidRDefault="003C3A76">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D238BF" w:rsidRDefault="003C3A76">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w:t>
      </w:r>
    </w:p>
    <w:p w:rsidR="003C3A76" w:rsidRPr="0065623F" w:rsidRDefault="003C3A76">
      <w:pPr>
        <w:keepLines/>
        <w:numPr>
          <w:ilvl w:val="1"/>
          <w:numId w:val="12"/>
        </w:numPr>
        <w:tabs>
          <w:tab w:val="left" w:pos="851"/>
        </w:tabs>
        <w:spacing w:after="120"/>
        <w:jc w:val="both"/>
      </w:pPr>
      <w:r w:rsidRPr="0065623F">
        <w:t xml:space="preserve">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C3A76" w:rsidRPr="0065623F" w:rsidRDefault="003C3A76">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3C3A76" w:rsidRPr="0065623F" w:rsidRDefault="003C3A76">
      <w:pPr>
        <w:keepLines/>
        <w:numPr>
          <w:ilvl w:val="1"/>
          <w:numId w:val="12"/>
        </w:numPr>
        <w:tabs>
          <w:tab w:val="left" w:pos="851"/>
        </w:tabs>
        <w:spacing w:after="120"/>
        <w:jc w:val="both"/>
      </w:pPr>
      <w:r w:rsidRPr="0065623F">
        <w:rPr>
          <w:color w:val="000000"/>
        </w:rPr>
        <w:lastRenderedPageBreak/>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3C3A76" w:rsidRDefault="003C3A76">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3C3A76" w:rsidRPr="0065623F" w:rsidRDefault="003C3A76" w:rsidP="000F5ED1">
      <w:pPr>
        <w:keepLines/>
        <w:tabs>
          <w:tab w:val="left" w:pos="851"/>
        </w:tabs>
        <w:spacing w:after="120"/>
        <w:jc w:val="both"/>
      </w:pPr>
    </w:p>
    <w:p w:rsidR="003C3A76" w:rsidRPr="0065623F" w:rsidRDefault="003C3A76">
      <w:pPr>
        <w:pStyle w:val="4"/>
        <w:keepNext w:val="0"/>
        <w:widowControl w:val="0"/>
        <w:suppressAutoHyphens/>
        <w:ind w:firstLine="0"/>
        <w:jc w:val="left"/>
        <w:rPr>
          <w:kern w:val="28"/>
        </w:rPr>
      </w:pPr>
      <w:r w:rsidRPr="0065623F">
        <w:rPr>
          <w:bCs w:val="0"/>
          <w:szCs w:val="28"/>
        </w:rPr>
        <w:t>Статья 12. Ответственность Сторон</w:t>
      </w:r>
    </w:p>
    <w:p w:rsidR="003C3A76" w:rsidRPr="0065623F" w:rsidRDefault="003C3A76">
      <w:pPr>
        <w:pStyle w:val="a6"/>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C3A76" w:rsidRPr="0065623F" w:rsidRDefault="003C3A76">
      <w:pPr>
        <w:pStyle w:val="a6"/>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C3A76" w:rsidRPr="0065623F" w:rsidRDefault="003C3A76">
      <w:pPr>
        <w:pStyle w:val="a6"/>
        <w:keepLines/>
        <w:numPr>
          <w:ilvl w:val="0"/>
          <w:numId w:val="7"/>
        </w:numPr>
        <w:tabs>
          <w:tab w:val="num" w:pos="709"/>
        </w:tabs>
        <w:spacing w:after="120"/>
        <w:ind w:left="709" w:hanging="709"/>
      </w:pPr>
      <w:r w:rsidRPr="0065623F">
        <w:t xml:space="preserve">При нарушении Покупателем, установленных Пунктом 9.1.2 </w:t>
      </w:r>
      <w:r>
        <w:t xml:space="preserve">и 9.1.3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C3A76" w:rsidRPr="0065623F" w:rsidRDefault="003C3A76">
      <w:pPr>
        <w:pStyle w:val="a6"/>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C3A76" w:rsidRPr="0065623F" w:rsidRDefault="003C3A76">
      <w:pPr>
        <w:pStyle w:val="a6"/>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C3A76" w:rsidRPr="0065623F" w:rsidRDefault="003C3A76">
      <w:pPr>
        <w:pStyle w:val="a6"/>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несогласованна определенная пунктом 3.2 Договора документация, но не более 30 % (Тридцати процентов) от цены указанного Оборудования.</w:t>
      </w:r>
    </w:p>
    <w:p w:rsidR="003C3A76" w:rsidRPr="0065623F" w:rsidRDefault="003C3A76">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w:t>
      </w:r>
      <w:r w:rsidRPr="0065623F">
        <w:lastRenderedPageBreak/>
        <w:t xml:space="preserve">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C3A76" w:rsidRPr="0065623F" w:rsidRDefault="003C3A76">
      <w:pPr>
        <w:pStyle w:val="a6"/>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3C3A76" w:rsidRPr="0065623F" w:rsidRDefault="003C3A76">
      <w:pPr>
        <w:pStyle w:val="a6"/>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3C3A76" w:rsidRPr="0065623F" w:rsidRDefault="003C3A76">
      <w:pPr>
        <w:pStyle w:val="a6"/>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3C3A76" w:rsidRPr="0065623F" w:rsidRDefault="003C3A76">
      <w:pPr>
        <w:pStyle w:val="a6"/>
        <w:keepLines/>
        <w:numPr>
          <w:ilvl w:val="0"/>
          <w:numId w:val="7"/>
        </w:numPr>
        <w:tabs>
          <w:tab w:val="num" w:pos="709"/>
        </w:tabs>
        <w:spacing w:after="120"/>
        <w:ind w:left="709" w:hanging="709"/>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C3A76" w:rsidRPr="0065623F" w:rsidRDefault="003C3A76">
      <w:pPr>
        <w:pStyle w:val="a6"/>
        <w:keepLines/>
        <w:numPr>
          <w:ilvl w:val="0"/>
          <w:numId w:val="7"/>
        </w:numPr>
        <w:tabs>
          <w:tab w:val="num" w:pos="709"/>
        </w:tabs>
        <w:spacing w:after="120"/>
        <w:ind w:left="709" w:hanging="709"/>
      </w:pPr>
      <w:r w:rsidRPr="0065623F">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3C3A76" w:rsidRPr="0065623F" w:rsidRDefault="003C3A76" w:rsidP="005536CE">
      <w:pPr>
        <w:pStyle w:val="a6"/>
        <w:keepLines/>
        <w:numPr>
          <w:ilvl w:val="2"/>
          <w:numId w:val="24"/>
        </w:numPr>
        <w:tabs>
          <w:tab w:val="num" w:pos="993"/>
        </w:tabs>
        <w:spacing w:after="120"/>
        <w:ind w:left="993" w:hanging="993"/>
        <w:rPr>
          <w:szCs w:val="24"/>
        </w:rPr>
      </w:pPr>
      <w:r w:rsidRPr="0065623F">
        <w:rPr>
          <w:szCs w:val="24"/>
        </w:rPr>
        <w:lastRenderedPageBreak/>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3C3A76" w:rsidRPr="0065623F" w:rsidRDefault="003C3A76">
      <w:pPr>
        <w:pStyle w:val="a6"/>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C3A76" w:rsidRPr="0065623F" w:rsidRDefault="003C3A76">
      <w:pPr>
        <w:pStyle w:val="a6"/>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3C3A76" w:rsidRPr="0065623F" w:rsidRDefault="003C3A76">
      <w:pPr>
        <w:pStyle w:val="a6"/>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C3A76" w:rsidRPr="0065623F" w:rsidRDefault="003C3A76">
      <w:pPr>
        <w:pStyle w:val="a6"/>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3C3A76" w:rsidRPr="0065623F" w:rsidRDefault="003C3A76">
      <w:pPr>
        <w:pStyle w:val="a6"/>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C3A76" w:rsidRPr="0065623F" w:rsidRDefault="003C3A76">
      <w:pPr>
        <w:pStyle w:val="a6"/>
        <w:keepLines/>
        <w:numPr>
          <w:ilvl w:val="0"/>
          <w:numId w:val="7"/>
        </w:numPr>
        <w:tabs>
          <w:tab w:val="num" w:pos="709"/>
        </w:tabs>
        <w:spacing w:after="120"/>
        <w:ind w:left="709" w:hanging="709"/>
      </w:pPr>
      <w:r w:rsidRPr="0065623F">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3C3A76" w:rsidRPr="00914986" w:rsidRDefault="003C3A76">
      <w:pPr>
        <w:pStyle w:val="a6"/>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3.26 статьи 3) Покупатель имеет право взыскать с Поставщика неустойку в размере 50 000 (Пятидесяти тысяч) рублей за каждый случай просрочки.</w:t>
      </w:r>
    </w:p>
    <w:p w:rsidR="003C3A76" w:rsidRPr="0065623F" w:rsidRDefault="003C3A76" w:rsidP="003D21E9">
      <w:pPr>
        <w:pStyle w:val="a6"/>
        <w:keepLines/>
        <w:numPr>
          <w:ilvl w:val="0"/>
          <w:numId w:val="7"/>
        </w:numPr>
        <w:tabs>
          <w:tab w:val="num" w:pos="709"/>
        </w:tabs>
        <w:spacing w:after="120"/>
        <w:ind w:left="709" w:hanging="709"/>
      </w:pPr>
      <w:r>
        <w:rPr>
          <w:color w:val="000000"/>
          <w:szCs w:val="24"/>
        </w:rPr>
        <w:lastRenderedPageBreak/>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3C3A76" w:rsidRPr="0065623F" w:rsidRDefault="003C3A76">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C3A76" w:rsidRPr="0065623F" w:rsidRDefault="003C3A76">
      <w:pPr>
        <w:pStyle w:val="a6"/>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3C3A76" w:rsidRPr="0065623F" w:rsidRDefault="003C3A76">
      <w:pPr>
        <w:pStyle w:val="a6"/>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3C3A76" w:rsidRPr="0065623F" w:rsidRDefault="003C3A76">
      <w:pPr>
        <w:pStyle w:val="a6"/>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3C3A76" w:rsidRPr="0065623F" w:rsidRDefault="003C3A76">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C3A76" w:rsidRPr="0065623F" w:rsidRDefault="003C3A76">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C3A76" w:rsidRPr="0065623F" w:rsidRDefault="003C3A76">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C3A76" w:rsidRPr="0065623F" w:rsidRDefault="003C3A76">
      <w:pPr>
        <w:pStyle w:val="a6"/>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3C3A76" w:rsidRPr="000F5ED1" w:rsidRDefault="003C3A76">
      <w:pPr>
        <w:pStyle w:val="a6"/>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3C3A76" w:rsidRPr="0065623F" w:rsidRDefault="003C3A76" w:rsidP="000F5ED1">
      <w:pPr>
        <w:pStyle w:val="a6"/>
        <w:keepLines/>
        <w:spacing w:after="120"/>
        <w:rPr>
          <w:color w:val="000000"/>
          <w:szCs w:val="24"/>
        </w:rPr>
      </w:pPr>
    </w:p>
    <w:p w:rsidR="003C3A76" w:rsidRPr="0065623F" w:rsidRDefault="003C3A76">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C3A76" w:rsidRPr="0065623F" w:rsidRDefault="003C3A76">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C3A76" w:rsidRPr="0065623F" w:rsidRDefault="003C3A76">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C3A76" w:rsidRPr="0065623F" w:rsidRDefault="003C3A76">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C3A76" w:rsidRPr="0065623F" w:rsidRDefault="003C3A76">
      <w:pPr>
        <w:pStyle w:val="22"/>
        <w:numPr>
          <w:ilvl w:val="0"/>
          <w:numId w:val="15"/>
        </w:numPr>
        <w:tabs>
          <w:tab w:val="left" w:pos="0"/>
          <w:tab w:val="num" w:pos="709"/>
        </w:tabs>
        <w:suppressAutoHyphens/>
        <w:spacing w:after="120"/>
        <w:ind w:left="709"/>
        <w:rPr>
          <w:b w:val="0"/>
          <w:bCs/>
        </w:rPr>
      </w:pPr>
      <w:r w:rsidRPr="0065623F">
        <w:rPr>
          <w:b w:val="0"/>
          <w:bCs/>
        </w:rPr>
        <w:lastRenderedPageBreak/>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C3A76" w:rsidRPr="0065623F" w:rsidRDefault="003C3A76">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C3A76" w:rsidRPr="0065623F" w:rsidRDefault="003C3A76">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C3A76" w:rsidRPr="0065623F" w:rsidRDefault="003C3A76">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C3A76" w:rsidRPr="0065623F" w:rsidRDefault="003C3A76">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C3A76" w:rsidRDefault="003C3A76">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3C3A76" w:rsidRPr="0065623F" w:rsidRDefault="003C3A76" w:rsidP="000F5ED1">
      <w:pPr>
        <w:pStyle w:val="22"/>
        <w:tabs>
          <w:tab w:val="left" w:pos="0"/>
        </w:tabs>
        <w:suppressAutoHyphens/>
        <w:spacing w:after="120"/>
        <w:ind w:left="709" w:firstLine="0"/>
        <w:rPr>
          <w:b w:val="0"/>
          <w:bCs/>
        </w:rPr>
      </w:pPr>
    </w:p>
    <w:p w:rsidR="003C3A76" w:rsidRPr="0065623F" w:rsidRDefault="003C3A76">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C3A76" w:rsidRDefault="003C3A76">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3C3A76" w:rsidRPr="0065623F" w:rsidRDefault="003C3A76" w:rsidP="000F5ED1">
      <w:pPr>
        <w:pStyle w:val="ac"/>
        <w:ind w:left="0" w:right="0"/>
        <w:rPr>
          <w:i w:val="0"/>
          <w:iCs w:val="0"/>
        </w:rPr>
      </w:pPr>
    </w:p>
    <w:p w:rsidR="003C3A76" w:rsidRPr="0065623F" w:rsidRDefault="003C3A76">
      <w:pPr>
        <w:pStyle w:val="4"/>
        <w:keepNext w:val="0"/>
        <w:widowControl w:val="0"/>
        <w:suppressAutoHyphens/>
        <w:ind w:firstLine="0"/>
        <w:jc w:val="left"/>
        <w:rPr>
          <w:bCs w:val="0"/>
          <w:szCs w:val="28"/>
        </w:rPr>
      </w:pPr>
      <w:r w:rsidRPr="0065623F">
        <w:rPr>
          <w:bCs w:val="0"/>
          <w:szCs w:val="28"/>
        </w:rPr>
        <w:t>Статья 16. Прочие условия</w:t>
      </w:r>
    </w:p>
    <w:p w:rsidR="003C3A76" w:rsidRPr="0065623F" w:rsidRDefault="003C3A76">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C3A76" w:rsidRPr="0065623F" w:rsidRDefault="003C3A76">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C3A76" w:rsidRDefault="003C3A76" w:rsidP="003D21E9">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p>
    <w:p w:rsidR="003C3A76" w:rsidRPr="0065623F" w:rsidRDefault="003C3A76" w:rsidP="003D21E9">
      <w:pPr>
        <w:pStyle w:val="22"/>
        <w:tabs>
          <w:tab w:val="left" w:pos="540"/>
        </w:tabs>
        <w:suppressAutoHyphens/>
        <w:spacing w:after="120"/>
        <w:ind w:left="540" w:firstLine="0"/>
        <w:rPr>
          <w:b w:val="0"/>
          <w:bCs/>
        </w:rPr>
      </w:pPr>
      <w:r w:rsidRPr="0065623F">
        <w:rPr>
          <w:b w:val="0"/>
          <w:bCs/>
        </w:rPr>
        <w:t>в Арбитражном суде города Москвы в соответствии с действующим законодательством Российской Федерации</w:t>
      </w:r>
      <w:r>
        <w:rPr>
          <w:b w:val="0"/>
          <w:bCs/>
        </w:rPr>
        <w:t>.</w:t>
      </w:r>
      <w:r w:rsidRPr="003D21E9">
        <w:rPr>
          <w:b w:val="0"/>
          <w:bCs/>
        </w:rPr>
        <w:t xml:space="preserve"> </w:t>
      </w:r>
      <w:r>
        <w:rPr>
          <w:b w:val="0"/>
          <w:bCs/>
        </w:rPr>
        <w:t>(для договора, заключаемого с неподведомственной Госкорпорации организацией)</w:t>
      </w:r>
    </w:p>
    <w:p w:rsidR="003C3A76" w:rsidRPr="0065623F" w:rsidRDefault="003C3A76">
      <w:pPr>
        <w:pStyle w:val="22"/>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C3A76" w:rsidRPr="0065623F" w:rsidRDefault="003C3A76">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C3A76" w:rsidRPr="0065623F" w:rsidRDefault="003C3A76">
      <w:pPr>
        <w:pStyle w:val="22"/>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C3A76" w:rsidRPr="0065623F" w:rsidRDefault="003C3A76">
      <w:pPr>
        <w:pStyle w:val="22"/>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C3A76" w:rsidRPr="0065623F" w:rsidRDefault="003C3A76">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C3A76" w:rsidRPr="0065623F" w:rsidRDefault="003C3A76">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3C3A76" w:rsidRPr="0065623F" w:rsidRDefault="003C3A76">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C3A76" w:rsidRPr="0065623F">
        <w:tc>
          <w:tcPr>
            <w:tcW w:w="8647" w:type="dxa"/>
          </w:tcPr>
          <w:p w:rsidR="003C3A76" w:rsidRPr="00ED4756" w:rsidRDefault="003C3A76"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3</w:t>
            </w:r>
            <w:r w:rsidRPr="0065623F">
              <w:tab/>
              <w:t>Менеджмент Качества;</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4</w:t>
            </w:r>
            <w:r w:rsidRPr="0065623F">
              <w:tab/>
              <w:t>Форма банковской гарантии;</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11</w:t>
            </w:r>
            <w:r w:rsidRPr="0065623F">
              <w:tab/>
              <w:t>Условия конфиденциальности;</w:t>
            </w:r>
          </w:p>
        </w:tc>
      </w:tr>
      <w:tr w:rsidR="003C3A76" w:rsidRPr="0065623F">
        <w:tc>
          <w:tcPr>
            <w:tcW w:w="8647" w:type="dxa"/>
          </w:tcPr>
          <w:p w:rsidR="003C3A76" w:rsidRPr="0065623F" w:rsidRDefault="003C3A76">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3C3A76" w:rsidRPr="0065623F">
        <w:tc>
          <w:tcPr>
            <w:tcW w:w="8647" w:type="dxa"/>
          </w:tcPr>
          <w:p w:rsidR="003C3A76" w:rsidRPr="0065623F" w:rsidRDefault="003C3A76" w:rsidP="0084792D">
            <w:pPr>
              <w:tabs>
                <w:tab w:val="left" w:pos="2268"/>
              </w:tabs>
              <w:spacing w:after="120"/>
              <w:ind w:left="2268" w:hanging="2268"/>
              <w:rPr>
                <w:b/>
              </w:rPr>
            </w:pPr>
            <w:r w:rsidRPr="0065623F">
              <w:rPr>
                <w:b/>
                <w:bCs/>
              </w:rPr>
              <w:t>Приложение 13</w:t>
            </w:r>
            <w:r w:rsidRPr="0065623F">
              <w:tab/>
            </w:r>
            <w:r w:rsidRPr="0065623F">
              <w:rPr>
                <w:bCs/>
              </w:rPr>
              <w:t xml:space="preserve">Форма Акта </w:t>
            </w:r>
            <w:r>
              <w:rPr>
                <w:bCs/>
              </w:rPr>
              <w:t>о приеме-передаче товарно-материальных ценностей на хранение;</w:t>
            </w:r>
          </w:p>
        </w:tc>
      </w:tr>
      <w:tr w:rsidR="003C3A76" w:rsidRPr="0065623F">
        <w:tc>
          <w:tcPr>
            <w:tcW w:w="8647" w:type="dxa"/>
          </w:tcPr>
          <w:p w:rsidR="003C3A76" w:rsidRPr="0065623F" w:rsidRDefault="003C3A76">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3C3A76" w:rsidRPr="0065623F">
        <w:tc>
          <w:tcPr>
            <w:tcW w:w="8647" w:type="dxa"/>
          </w:tcPr>
          <w:p w:rsidR="003C3A76" w:rsidRPr="0065623F" w:rsidRDefault="003C3A76"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C3A76" w:rsidRPr="0065623F">
        <w:tc>
          <w:tcPr>
            <w:tcW w:w="8647" w:type="dxa"/>
          </w:tcPr>
          <w:p w:rsidR="003C3A76" w:rsidRPr="0065623F" w:rsidRDefault="003C3A76" w:rsidP="0084792D">
            <w:pPr>
              <w:tabs>
                <w:tab w:val="left" w:pos="2268"/>
              </w:tabs>
              <w:spacing w:after="120"/>
              <w:ind w:left="2268" w:hanging="2268"/>
              <w:rPr>
                <w:b/>
                <w:bCs/>
              </w:rPr>
            </w:pPr>
            <w:r w:rsidRPr="0065623F">
              <w:rPr>
                <w:b/>
                <w:bCs/>
              </w:rPr>
              <w:t>Приложение 16</w:t>
            </w:r>
            <w:r w:rsidRPr="0065623F">
              <w:tab/>
            </w:r>
            <w:r w:rsidRPr="0065623F">
              <w:rPr>
                <w:bCs/>
              </w:rPr>
              <w:t xml:space="preserve">Форма Акта </w:t>
            </w:r>
            <w:r>
              <w:rPr>
                <w:bCs/>
              </w:rPr>
              <w:t>о возврате товарно-материальных ценностей, сданных на</w:t>
            </w:r>
            <w:r w:rsidRPr="0065623F">
              <w:rPr>
                <w:bCs/>
              </w:rPr>
              <w:t xml:space="preserve"> хранение</w:t>
            </w:r>
            <w:r>
              <w:rPr>
                <w:bCs/>
              </w:rPr>
              <w:t>;</w:t>
            </w:r>
          </w:p>
        </w:tc>
      </w:tr>
      <w:tr w:rsidR="003C3A76" w:rsidRPr="0065623F">
        <w:tc>
          <w:tcPr>
            <w:tcW w:w="8647" w:type="dxa"/>
          </w:tcPr>
          <w:p w:rsidR="003C3A76" w:rsidRPr="0065623F" w:rsidRDefault="003C3A76"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C3A76" w:rsidRPr="0065623F">
        <w:tc>
          <w:tcPr>
            <w:tcW w:w="8647" w:type="dxa"/>
          </w:tcPr>
          <w:p w:rsidR="003C3A76" w:rsidRDefault="003C3A76" w:rsidP="0084624F">
            <w:pPr>
              <w:spacing w:after="120"/>
              <w:jc w:val="both"/>
              <w:rPr>
                <w:bCs/>
              </w:rPr>
            </w:pPr>
            <w:r w:rsidRPr="0065623F">
              <w:rPr>
                <w:b/>
                <w:bCs/>
              </w:rPr>
              <w:t>Приложение 18</w:t>
            </w:r>
            <w:r w:rsidRPr="0065623F">
              <w:rPr>
                <w:bCs/>
              </w:rPr>
              <w:t>*</w:t>
            </w:r>
            <w:r>
              <w:rPr>
                <w:bCs/>
              </w:rPr>
              <w:t xml:space="preserve"> </w:t>
            </w:r>
            <w:r w:rsidRPr="0065623F">
              <w:rPr>
                <w:bCs/>
              </w:rPr>
              <w:t>График поставки оборудования и погашения авансов</w:t>
            </w:r>
            <w:r>
              <w:rPr>
                <w:bCs/>
              </w:rPr>
              <w:t>;</w:t>
            </w:r>
          </w:p>
          <w:p w:rsidR="003C3A76" w:rsidRDefault="003C3A76" w:rsidP="00A74A00">
            <w:pPr>
              <w:shd w:val="clear" w:color="auto" w:fill="FFFFFF"/>
              <w:spacing w:before="202"/>
              <w:ind w:left="2302" w:right="-27" w:hanging="2302"/>
              <w:rPr>
                <w:color w:val="000000"/>
                <w:spacing w:val="20"/>
              </w:rPr>
            </w:pPr>
            <w:r w:rsidRPr="0065623F">
              <w:rPr>
                <w:b/>
                <w:bCs/>
              </w:rPr>
              <w:t>Приложение 1</w:t>
            </w:r>
            <w:r>
              <w:rPr>
                <w:b/>
                <w:bCs/>
              </w:rPr>
              <w:t xml:space="preserve">9         </w:t>
            </w:r>
            <w:r w:rsidRPr="00B453D4">
              <w:t>А</w:t>
            </w:r>
            <w:r>
              <w:t xml:space="preserve">кт </w:t>
            </w:r>
            <w:r w:rsidRPr="00B230AE">
              <w:rPr>
                <w:color w:val="000000"/>
                <w:spacing w:val="20"/>
              </w:rPr>
              <w:t>сдачи-приемки</w:t>
            </w:r>
            <w:r>
              <w:rPr>
                <w:color w:val="000000"/>
                <w:spacing w:val="20"/>
              </w:rPr>
              <w:t xml:space="preserve"> </w:t>
            </w:r>
            <w:r w:rsidRPr="00B230AE">
              <w:rPr>
                <w:color w:val="000000"/>
                <w:spacing w:val="20"/>
              </w:rPr>
              <w:t xml:space="preserve">выполненных </w:t>
            </w:r>
            <w:r>
              <w:rPr>
                <w:color w:val="000000"/>
                <w:spacing w:val="20"/>
              </w:rPr>
              <w:t>услуг</w:t>
            </w:r>
            <w:r w:rsidRPr="00B230AE">
              <w:rPr>
                <w:color w:val="000000"/>
                <w:spacing w:val="20"/>
              </w:rPr>
              <w:t xml:space="preserve"> по </w:t>
            </w:r>
            <w:r>
              <w:rPr>
                <w:color w:val="000000"/>
                <w:spacing w:val="20"/>
              </w:rPr>
              <w:t>хранению оборудования</w:t>
            </w:r>
          </w:p>
          <w:p w:rsidR="003C3A76" w:rsidRDefault="003C3A76" w:rsidP="0084624F">
            <w:pPr>
              <w:spacing w:after="120"/>
              <w:jc w:val="both"/>
              <w:rPr>
                <w:bCs/>
              </w:rPr>
            </w:pPr>
          </w:p>
          <w:p w:rsidR="003C3A76" w:rsidRDefault="003C3A76" w:rsidP="004E2D64">
            <w:pPr>
              <w:tabs>
                <w:tab w:val="left" w:pos="45"/>
              </w:tabs>
              <w:spacing w:after="120"/>
            </w:pPr>
            <w:r w:rsidRPr="00ED4756">
              <w:rPr>
                <w:bCs/>
              </w:rPr>
              <w:lastRenderedPageBreak/>
              <w:t>*</w:t>
            </w:r>
            <w:r w:rsidRPr="0065623F">
              <w:rPr>
                <w:bCs/>
              </w:rPr>
              <w:t>–</w:t>
            </w:r>
            <w:r w:rsidRPr="00ED4756">
              <w:rPr>
                <w:bCs/>
              </w:rPr>
              <w:t xml:space="preserve"> </w:t>
            </w:r>
            <w:r w:rsidRPr="0065623F">
              <w:rPr>
                <w:bCs/>
              </w:rPr>
              <w:t xml:space="preserve">предоставляется </w:t>
            </w:r>
            <w:r w:rsidRPr="0065623F">
              <w:t>в течение 10 (десяти) рабочих дней с даты заключения договора</w:t>
            </w:r>
            <w:r>
              <w:t>.</w:t>
            </w:r>
          </w:p>
          <w:p w:rsidR="003C3A76" w:rsidRDefault="003C3A76" w:rsidP="004E2D64">
            <w:pPr>
              <w:tabs>
                <w:tab w:val="left" w:pos="45"/>
              </w:tabs>
              <w:spacing w:after="120"/>
            </w:pPr>
          </w:p>
          <w:p w:rsidR="003C3A76" w:rsidRPr="0065623F" w:rsidRDefault="003C3A76" w:rsidP="004E2D64">
            <w:pPr>
              <w:tabs>
                <w:tab w:val="left" w:pos="45"/>
              </w:tabs>
              <w:spacing w:after="120"/>
              <w:rPr>
                <w:b/>
                <w:bCs/>
              </w:rPr>
            </w:pPr>
          </w:p>
        </w:tc>
      </w:tr>
    </w:tbl>
    <w:p w:rsidR="003C3A76" w:rsidRPr="0065623F" w:rsidRDefault="003C3A76">
      <w:pPr>
        <w:pStyle w:val="4"/>
        <w:keepNext w:val="0"/>
        <w:widowControl w:val="0"/>
        <w:suppressAutoHyphens/>
        <w:ind w:firstLine="0"/>
        <w:jc w:val="left"/>
        <w:rPr>
          <w:bCs w:val="0"/>
          <w:szCs w:val="28"/>
        </w:rPr>
      </w:pPr>
      <w:r w:rsidRPr="0065623F">
        <w:rPr>
          <w:bCs w:val="0"/>
          <w:szCs w:val="28"/>
        </w:rPr>
        <w:lastRenderedPageBreak/>
        <w:t>Статья 17. Место нахождения и банковские реквизиты Сторон:</w:t>
      </w:r>
    </w:p>
    <w:tbl>
      <w:tblPr>
        <w:tblW w:w="9498" w:type="dxa"/>
        <w:tblInd w:w="108" w:type="dxa"/>
        <w:tblLook w:val="0000"/>
      </w:tblPr>
      <w:tblGrid>
        <w:gridCol w:w="4820"/>
        <w:gridCol w:w="4643"/>
        <w:gridCol w:w="35"/>
      </w:tblGrid>
      <w:tr w:rsidR="003C3A76" w:rsidRPr="0065623F">
        <w:tc>
          <w:tcPr>
            <w:tcW w:w="4820" w:type="dxa"/>
          </w:tcPr>
          <w:p w:rsidR="003C3A76" w:rsidRPr="0065623F" w:rsidRDefault="003C3A76">
            <w:pPr>
              <w:pStyle w:val="a6"/>
              <w:widowControl w:val="0"/>
              <w:suppressAutoHyphens/>
              <w:spacing w:before="100"/>
              <w:jc w:val="left"/>
              <w:rPr>
                <w:b/>
                <w:bCs/>
                <w:szCs w:val="28"/>
              </w:rPr>
            </w:pPr>
            <w:r w:rsidRPr="0065623F">
              <w:rPr>
                <w:b/>
                <w:bCs/>
                <w:szCs w:val="28"/>
              </w:rPr>
              <w:t>Поставщик</w:t>
            </w:r>
          </w:p>
        </w:tc>
        <w:tc>
          <w:tcPr>
            <w:tcW w:w="4678" w:type="dxa"/>
            <w:gridSpan w:val="2"/>
          </w:tcPr>
          <w:p w:rsidR="003C3A76" w:rsidRPr="0065623F" w:rsidRDefault="003C3A76">
            <w:pPr>
              <w:pStyle w:val="a6"/>
              <w:widowControl w:val="0"/>
              <w:suppressAutoHyphens/>
              <w:spacing w:before="100"/>
              <w:jc w:val="left"/>
              <w:rPr>
                <w:b/>
                <w:bCs/>
                <w:szCs w:val="28"/>
              </w:rPr>
            </w:pPr>
            <w:r w:rsidRPr="0065623F">
              <w:rPr>
                <w:b/>
                <w:bCs/>
                <w:szCs w:val="28"/>
              </w:rPr>
              <w:t>Покупатель</w:t>
            </w:r>
          </w:p>
        </w:tc>
      </w:tr>
      <w:tr w:rsidR="003C3A76" w:rsidRPr="0065623F">
        <w:trPr>
          <w:gridAfter w:val="1"/>
          <w:wAfter w:w="35" w:type="dxa"/>
        </w:trPr>
        <w:tc>
          <w:tcPr>
            <w:tcW w:w="4820" w:type="dxa"/>
          </w:tcPr>
          <w:p w:rsidR="003C3A76" w:rsidRPr="0065623F" w:rsidRDefault="003C3A76">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C3A76" w:rsidRPr="0065623F" w:rsidRDefault="003C3A76">
            <w:pPr>
              <w:suppressAutoHyphens/>
              <w:spacing w:line="273" w:lineRule="exact"/>
              <w:rPr>
                <w:b/>
                <w:bCs/>
              </w:rPr>
            </w:pPr>
            <w:r w:rsidRPr="0065623F">
              <w:rPr>
                <w:b/>
                <w:bCs/>
              </w:rPr>
              <w:t xml:space="preserve">Место нахождения: </w:t>
            </w:r>
          </w:p>
          <w:p w:rsidR="003C3A76" w:rsidRPr="0065623F" w:rsidRDefault="003C3A76">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3C3A76" w:rsidRPr="0065623F" w:rsidRDefault="003C3A76">
            <w:pPr>
              <w:suppressAutoHyphens/>
              <w:spacing w:line="273" w:lineRule="exact"/>
              <w:rPr>
                <w:b/>
                <w:bCs/>
              </w:rPr>
            </w:pPr>
            <w:r w:rsidRPr="0065623F">
              <w:rPr>
                <w:b/>
                <w:bCs/>
              </w:rPr>
              <w:t>Банковские реквизиты:</w:t>
            </w:r>
          </w:p>
          <w:p w:rsidR="003C3A76" w:rsidRPr="0065623F" w:rsidRDefault="003C3A76">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3C3A76" w:rsidRPr="0065623F" w:rsidRDefault="003C3A76" w:rsidP="00D63CDA">
            <w:pPr>
              <w:suppressLineNumbers/>
              <w:suppressAutoHyphens/>
              <w:ind w:right="11"/>
              <w:rPr>
                <w:b/>
                <w:sz w:val="23"/>
                <w:szCs w:val="23"/>
              </w:rPr>
            </w:pPr>
            <w:r w:rsidRPr="0065623F">
              <w:rPr>
                <w:b/>
                <w:sz w:val="23"/>
                <w:szCs w:val="23"/>
              </w:rPr>
              <w:t>ОАО «Атомэнергопроект»</w:t>
            </w:r>
          </w:p>
          <w:p w:rsidR="003C3A76" w:rsidRPr="0065623F" w:rsidRDefault="003C3A76" w:rsidP="00D63CDA">
            <w:pPr>
              <w:ind w:right="99"/>
              <w:rPr>
                <w:bCs/>
              </w:rPr>
            </w:pPr>
            <w:r w:rsidRPr="0065623F">
              <w:rPr>
                <w:bCs/>
              </w:rPr>
              <w:t>105005, Россия, г. Москва, ул. Бакунинская, д.7, стр.1</w:t>
            </w:r>
          </w:p>
          <w:p w:rsidR="003C3A76" w:rsidRPr="0065623F" w:rsidRDefault="003C3A76" w:rsidP="00D63CDA">
            <w:pPr>
              <w:ind w:right="99"/>
              <w:rPr>
                <w:bCs/>
              </w:rPr>
            </w:pPr>
            <w:r w:rsidRPr="0065623F">
              <w:rPr>
                <w:bCs/>
              </w:rPr>
              <w:t>ИНН 7701796320, КПП 774850001</w:t>
            </w:r>
          </w:p>
          <w:p w:rsidR="003C3A76" w:rsidRPr="0065623F" w:rsidRDefault="003C3A76" w:rsidP="00D63CDA">
            <w:pPr>
              <w:ind w:right="99"/>
              <w:rPr>
                <w:bCs/>
              </w:rPr>
            </w:pPr>
            <w:r w:rsidRPr="0065623F">
              <w:rPr>
                <w:bCs/>
              </w:rPr>
              <w:t>ОГРН 1087746998646;</w:t>
            </w:r>
          </w:p>
          <w:p w:rsidR="003C3A76" w:rsidRPr="0065623F" w:rsidRDefault="003C3A76" w:rsidP="00D63CDA">
            <w:pPr>
              <w:ind w:right="99"/>
              <w:rPr>
                <w:bCs/>
              </w:rPr>
            </w:pPr>
            <w:r w:rsidRPr="0065623F">
              <w:rPr>
                <w:bCs/>
              </w:rPr>
              <w:t>ОКПО 08634359</w:t>
            </w:r>
          </w:p>
          <w:p w:rsidR="003C3A76" w:rsidRPr="0065623F" w:rsidRDefault="003C3A76" w:rsidP="00D63CDA">
            <w:pPr>
              <w:ind w:right="99"/>
              <w:rPr>
                <w:bCs/>
              </w:rPr>
            </w:pPr>
          </w:p>
          <w:p w:rsidR="003C3A76" w:rsidRPr="0065623F" w:rsidRDefault="003C3A76" w:rsidP="00D63CDA">
            <w:pPr>
              <w:ind w:right="99"/>
              <w:rPr>
                <w:b/>
                <w:bCs/>
              </w:rPr>
            </w:pPr>
            <w:r w:rsidRPr="0065623F">
              <w:rPr>
                <w:b/>
                <w:bCs/>
              </w:rPr>
              <w:t>Банковские реквизиты:</w:t>
            </w:r>
          </w:p>
          <w:p w:rsidR="003C3A76" w:rsidRPr="0065623F" w:rsidRDefault="003C3A76" w:rsidP="00D63CDA">
            <w:pPr>
              <w:ind w:right="99"/>
              <w:rPr>
                <w:bCs/>
              </w:rPr>
            </w:pPr>
            <w:r w:rsidRPr="0065623F">
              <w:rPr>
                <w:bCs/>
              </w:rPr>
              <w:t>р/с 40702810992000000193</w:t>
            </w:r>
          </w:p>
          <w:p w:rsidR="003C3A76" w:rsidRPr="0065623F" w:rsidRDefault="003C3A76" w:rsidP="00D63CDA">
            <w:pPr>
              <w:ind w:right="99"/>
              <w:rPr>
                <w:bCs/>
              </w:rPr>
            </w:pPr>
            <w:r w:rsidRPr="0065623F">
              <w:rPr>
                <w:bCs/>
              </w:rPr>
              <w:t>в ГПБ (ОАО) г. Москва</w:t>
            </w:r>
          </w:p>
          <w:p w:rsidR="003C3A76" w:rsidRPr="0065623F" w:rsidRDefault="003C3A76" w:rsidP="00D63CDA">
            <w:pPr>
              <w:ind w:right="99"/>
              <w:rPr>
                <w:bCs/>
              </w:rPr>
            </w:pPr>
            <w:r w:rsidRPr="0065623F">
              <w:rPr>
                <w:bCs/>
              </w:rPr>
              <w:t xml:space="preserve">к/с </w:t>
            </w:r>
            <w:r>
              <w:rPr>
                <w:rFonts w:ascii="Times New Roman CYR" w:hAnsi="Times New Roman CYR"/>
              </w:rPr>
              <w:t>30101810200000000823</w:t>
            </w:r>
          </w:p>
          <w:p w:rsidR="003C3A76" w:rsidRDefault="003C3A76" w:rsidP="00D63CDA">
            <w:pPr>
              <w:ind w:right="99"/>
              <w:rPr>
                <w:bCs/>
              </w:rPr>
            </w:pPr>
            <w:r w:rsidRPr="0065623F">
              <w:rPr>
                <w:bCs/>
              </w:rPr>
              <w:t>БИК 044525823</w:t>
            </w:r>
          </w:p>
          <w:p w:rsidR="003C3A76" w:rsidRDefault="003C3A76" w:rsidP="00D63CDA">
            <w:pPr>
              <w:ind w:right="99"/>
              <w:rPr>
                <w:bCs/>
              </w:rPr>
            </w:pPr>
          </w:p>
          <w:p w:rsidR="003C3A76" w:rsidRDefault="003C3A76" w:rsidP="00D63CDA">
            <w:pPr>
              <w:ind w:right="99"/>
              <w:rPr>
                <w:bCs/>
              </w:rPr>
            </w:pPr>
          </w:p>
          <w:p w:rsidR="003C3A76" w:rsidRPr="00DA3181" w:rsidRDefault="003C3A76" w:rsidP="00E50704">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3C3A76" w:rsidRPr="00DA3181" w:rsidRDefault="003C3A76" w:rsidP="00E50704">
            <w:pPr>
              <w:ind w:left="34"/>
              <w:rPr>
                <w:bCs/>
              </w:rPr>
            </w:pPr>
            <w:r w:rsidRPr="00DA3181">
              <w:rPr>
                <w:bCs/>
                <w:sz w:val="22"/>
                <w:szCs w:val="22"/>
              </w:rPr>
              <w:t>Нововоронежский филиала ОАО «Атомэнергопроект»-Дирекция по сооружению НВАЭС-2,</w:t>
            </w:r>
          </w:p>
          <w:p w:rsidR="003C3A76" w:rsidRPr="00DA3181" w:rsidRDefault="003C3A76" w:rsidP="00E50704">
            <w:pPr>
              <w:ind w:left="34"/>
              <w:rPr>
                <w:bCs/>
              </w:rPr>
            </w:pPr>
            <w:r w:rsidRPr="00DA3181">
              <w:rPr>
                <w:bCs/>
                <w:sz w:val="22"/>
                <w:szCs w:val="22"/>
              </w:rPr>
              <w:t xml:space="preserve"> 396070, Воронежская область, г. Нововоронеж, ул. Курчатова, д.2б;</w:t>
            </w:r>
          </w:p>
          <w:p w:rsidR="003C3A76" w:rsidRPr="0065623F" w:rsidRDefault="003C3A76" w:rsidP="00E50704">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3C3A76" w:rsidRPr="0065623F" w:rsidRDefault="003C3A76">
            <w:pPr>
              <w:widowControl w:val="0"/>
              <w:shd w:val="clear" w:color="auto" w:fill="FFFFFF"/>
              <w:suppressAutoHyphens/>
              <w:spacing w:line="274" w:lineRule="exact"/>
              <w:ind w:left="14"/>
              <w:rPr>
                <w:szCs w:val="28"/>
              </w:rPr>
            </w:pPr>
          </w:p>
        </w:tc>
      </w:tr>
    </w:tbl>
    <w:p w:rsidR="003C3A76" w:rsidRPr="0065623F" w:rsidRDefault="003C3A76">
      <w:pPr>
        <w:pStyle w:val="a9"/>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C3A76" w:rsidRDefault="003C3A76">
      <w:pPr>
        <w:pStyle w:val="a9"/>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3C3A76">
        <w:tc>
          <w:tcPr>
            <w:tcW w:w="3652" w:type="dxa"/>
          </w:tcPr>
          <w:p w:rsidR="003C3A76" w:rsidRDefault="003C3A76">
            <w:pPr>
              <w:pStyle w:val="a9"/>
              <w:widowControl w:val="0"/>
              <w:suppressAutoHyphens/>
              <w:ind w:left="322"/>
              <w:rPr>
                <w:rFonts w:ascii="Times New Roman" w:hAnsi="Times New Roman"/>
                <w:bCs/>
                <w:sz w:val="24"/>
                <w:szCs w:val="28"/>
              </w:rPr>
            </w:pPr>
          </w:p>
        </w:tc>
        <w:tc>
          <w:tcPr>
            <w:tcW w:w="2977" w:type="dxa"/>
          </w:tcPr>
          <w:p w:rsidR="003C3A76" w:rsidRDefault="003C3A76">
            <w:pPr>
              <w:pStyle w:val="a9"/>
              <w:widowControl w:val="0"/>
              <w:suppressAutoHyphens/>
              <w:rPr>
                <w:rFonts w:ascii="Times New Roman" w:hAnsi="Times New Roman"/>
                <w:bCs/>
                <w:sz w:val="24"/>
                <w:szCs w:val="28"/>
              </w:rPr>
            </w:pPr>
          </w:p>
        </w:tc>
        <w:tc>
          <w:tcPr>
            <w:tcW w:w="3119" w:type="dxa"/>
          </w:tcPr>
          <w:p w:rsidR="003C3A76" w:rsidRDefault="003C3A76">
            <w:pPr>
              <w:pStyle w:val="a9"/>
              <w:widowControl w:val="0"/>
              <w:suppressAutoHyphens/>
              <w:rPr>
                <w:rFonts w:ascii="Times New Roman" w:hAnsi="Times New Roman"/>
                <w:bCs/>
                <w:sz w:val="24"/>
                <w:szCs w:val="28"/>
              </w:rPr>
            </w:pPr>
          </w:p>
        </w:tc>
      </w:tr>
    </w:tbl>
    <w:p w:rsidR="003C3A76" w:rsidRDefault="003C3A76" w:rsidP="00975696"/>
    <w:sectPr w:rsidR="003C3A76"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4531" w:rsidRDefault="00C74531">
      <w:r>
        <w:separator/>
      </w:r>
    </w:p>
  </w:endnote>
  <w:endnote w:type="continuationSeparator" w:id="1">
    <w:p w:rsidR="00C74531" w:rsidRDefault="00C745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A76" w:rsidRDefault="00301F2E">
    <w:pPr>
      <w:pStyle w:val="af"/>
      <w:jc w:val="center"/>
    </w:pPr>
    <w:r>
      <w:rPr>
        <w:rStyle w:val="ab"/>
      </w:rPr>
      <w:fldChar w:fldCharType="begin"/>
    </w:r>
    <w:r w:rsidR="003C3A76">
      <w:rPr>
        <w:rStyle w:val="ab"/>
      </w:rPr>
      <w:instrText xml:space="preserve"> PAGE </w:instrText>
    </w:r>
    <w:r>
      <w:rPr>
        <w:rStyle w:val="ab"/>
      </w:rPr>
      <w:fldChar w:fldCharType="separate"/>
    </w:r>
    <w:r w:rsidR="001F78DB">
      <w:rPr>
        <w:rStyle w:val="ab"/>
        <w:noProof/>
      </w:rPr>
      <w:t>15</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A76" w:rsidRDefault="00301F2E">
    <w:pPr>
      <w:pStyle w:val="af"/>
      <w:jc w:val="center"/>
    </w:pPr>
    <w:r>
      <w:rPr>
        <w:rStyle w:val="ab"/>
      </w:rPr>
      <w:fldChar w:fldCharType="begin"/>
    </w:r>
    <w:r w:rsidR="003C3A76">
      <w:rPr>
        <w:rStyle w:val="ab"/>
      </w:rPr>
      <w:instrText xml:space="preserve"> PAGE </w:instrText>
    </w:r>
    <w:r>
      <w:rPr>
        <w:rStyle w:val="ab"/>
      </w:rPr>
      <w:fldChar w:fldCharType="separate"/>
    </w:r>
    <w:r w:rsidR="001F78DB">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4531" w:rsidRDefault="00C74531">
      <w:r>
        <w:separator/>
      </w:r>
    </w:p>
  </w:footnote>
  <w:footnote w:type="continuationSeparator" w:id="1">
    <w:p w:rsidR="00C74531" w:rsidRDefault="00C745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3">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1080"/>
        </w:tabs>
        <w:ind w:left="108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noPunctuationKerning/>
  <w:characterSpacingControl w:val="doNotCompress"/>
  <w:footnotePr>
    <w:footnote w:id="0"/>
    <w:footnote w:id="1"/>
  </w:footnotePr>
  <w:endnotePr>
    <w:endnote w:id="0"/>
    <w:endnote w:id="1"/>
  </w:endnotePr>
  <w:compat/>
  <w:rsids>
    <w:rsidRoot w:val="00695B8F"/>
    <w:rsid w:val="000065D2"/>
    <w:rsid w:val="00030336"/>
    <w:rsid w:val="0003334B"/>
    <w:rsid w:val="000345DB"/>
    <w:rsid w:val="000366D1"/>
    <w:rsid w:val="00043C62"/>
    <w:rsid w:val="00044738"/>
    <w:rsid w:val="00046EE9"/>
    <w:rsid w:val="00050076"/>
    <w:rsid w:val="00054348"/>
    <w:rsid w:val="00054C93"/>
    <w:rsid w:val="00067F8F"/>
    <w:rsid w:val="000709B1"/>
    <w:rsid w:val="0008350C"/>
    <w:rsid w:val="000867DB"/>
    <w:rsid w:val="000879EA"/>
    <w:rsid w:val="000A2706"/>
    <w:rsid w:val="000A608F"/>
    <w:rsid w:val="000B037C"/>
    <w:rsid w:val="000C0D61"/>
    <w:rsid w:val="000C4F7C"/>
    <w:rsid w:val="000D636B"/>
    <w:rsid w:val="000E2930"/>
    <w:rsid w:val="000E4507"/>
    <w:rsid w:val="000F47BF"/>
    <w:rsid w:val="000F5ED1"/>
    <w:rsid w:val="000F6425"/>
    <w:rsid w:val="000F6E7D"/>
    <w:rsid w:val="00103A38"/>
    <w:rsid w:val="0011032F"/>
    <w:rsid w:val="00110732"/>
    <w:rsid w:val="00110DB6"/>
    <w:rsid w:val="001150DB"/>
    <w:rsid w:val="001154F7"/>
    <w:rsid w:val="001351BA"/>
    <w:rsid w:val="00136346"/>
    <w:rsid w:val="001479D4"/>
    <w:rsid w:val="00151F11"/>
    <w:rsid w:val="00153E38"/>
    <w:rsid w:val="0015485D"/>
    <w:rsid w:val="0017082E"/>
    <w:rsid w:val="00171A45"/>
    <w:rsid w:val="00174A73"/>
    <w:rsid w:val="00176AD9"/>
    <w:rsid w:val="00176D82"/>
    <w:rsid w:val="00187902"/>
    <w:rsid w:val="0019117F"/>
    <w:rsid w:val="00191A36"/>
    <w:rsid w:val="00192714"/>
    <w:rsid w:val="00193869"/>
    <w:rsid w:val="001A35DA"/>
    <w:rsid w:val="001C1046"/>
    <w:rsid w:val="001D28B2"/>
    <w:rsid w:val="001D6ADE"/>
    <w:rsid w:val="001E1534"/>
    <w:rsid w:val="001E2BF2"/>
    <w:rsid w:val="001F0CD5"/>
    <w:rsid w:val="001F73B0"/>
    <w:rsid w:val="001F78DB"/>
    <w:rsid w:val="002021E3"/>
    <w:rsid w:val="00211904"/>
    <w:rsid w:val="00216FF7"/>
    <w:rsid w:val="00233529"/>
    <w:rsid w:val="002364B3"/>
    <w:rsid w:val="00246A5E"/>
    <w:rsid w:val="0025084A"/>
    <w:rsid w:val="002516AD"/>
    <w:rsid w:val="002566C7"/>
    <w:rsid w:val="00260BE8"/>
    <w:rsid w:val="0026211B"/>
    <w:rsid w:val="002639C3"/>
    <w:rsid w:val="00267C47"/>
    <w:rsid w:val="00276D63"/>
    <w:rsid w:val="00293D0B"/>
    <w:rsid w:val="002A0088"/>
    <w:rsid w:val="002A0769"/>
    <w:rsid w:val="002A58FB"/>
    <w:rsid w:val="002B00D4"/>
    <w:rsid w:val="002B11AC"/>
    <w:rsid w:val="002B24E7"/>
    <w:rsid w:val="002B2CBB"/>
    <w:rsid w:val="002B5132"/>
    <w:rsid w:val="002C057B"/>
    <w:rsid w:val="002C0FD1"/>
    <w:rsid w:val="002C13F1"/>
    <w:rsid w:val="002C32E8"/>
    <w:rsid w:val="002C543B"/>
    <w:rsid w:val="002D02E3"/>
    <w:rsid w:val="002D033F"/>
    <w:rsid w:val="002D4D51"/>
    <w:rsid w:val="002D6C1A"/>
    <w:rsid w:val="002E3C5F"/>
    <w:rsid w:val="002F0F0E"/>
    <w:rsid w:val="002F1E1F"/>
    <w:rsid w:val="002F5ED4"/>
    <w:rsid w:val="00301F2E"/>
    <w:rsid w:val="0030300A"/>
    <w:rsid w:val="00305FAE"/>
    <w:rsid w:val="0031332D"/>
    <w:rsid w:val="00330D66"/>
    <w:rsid w:val="00331B21"/>
    <w:rsid w:val="00346700"/>
    <w:rsid w:val="00352CD2"/>
    <w:rsid w:val="00353E93"/>
    <w:rsid w:val="00355BA2"/>
    <w:rsid w:val="0035671E"/>
    <w:rsid w:val="00357BD3"/>
    <w:rsid w:val="00366565"/>
    <w:rsid w:val="00371F35"/>
    <w:rsid w:val="003723CD"/>
    <w:rsid w:val="00373D4D"/>
    <w:rsid w:val="00381347"/>
    <w:rsid w:val="00386ED1"/>
    <w:rsid w:val="00387C57"/>
    <w:rsid w:val="00397146"/>
    <w:rsid w:val="00397F89"/>
    <w:rsid w:val="003A0D37"/>
    <w:rsid w:val="003A1090"/>
    <w:rsid w:val="003A7837"/>
    <w:rsid w:val="003B04B9"/>
    <w:rsid w:val="003B10A8"/>
    <w:rsid w:val="003B5AEE"/>
    <w:rsid w:val="003C3A76"/>
    <w:rsid w:val="003C4FB4"/>
    <w:rsid w:val="003C5EA3"/>
    <w:rsid w:val="003C7126"/>
    <w:rsid w:val="003D08E2"/>
    <w:rsid w:val="003D0EB7"/>
    <w:rsid w:val="003D1441"/>
    <w:rsid w:val="003D146D"/>
    <w:rsid w:val="003D21E9"/>
    <w:rsid w:val="003D54F5"/>
    <w:rsid w:val="003F2E6B"/>
    <w:rsid w:val="003F5A99"/>
    <w:rsid w:val="003F6445"/>
    <w:rsid w:val="003F73B2"/>
    <w:rsid w:val="00400A49"/>
    <w:rsid w:val="004018DF"/>
    <w:rsid w:val="00410B68"/>
    <w:rsid w:val="00417E39"/>
    <w:rsid w:val="00421110"/>
    <w:rsid w:val="00432A5B"/>
    <w:rsid w:val="00436041"/>
    <w:rsid w:val="00444435"/>
    <w:rsid w:val="00447B5A"/>
    <w:rsid w:val="00451763"/>
    <w:rsid w:val="00451FFC"/>
    <w:rsid w:val="00452D78"/>
    <w:rsid w:val="004738BC"/>
    <w:rsid w:val="00474301"/>
    <w:rsid w:val="004845A9"/>
    <w:rsid w:val="00486655"/>
    <w:rsid w:val="004A351A"/>
    <w:rsid w:val="004A545D"/>
    <w:rsid w:val="004B078C"/>
    <w:rsid w:val="004B4CC4"/>
    <w:rsid w:val="004C07C2"/>
    <w:rsid w:val="004D2C08"/>
    <w:rsid w:val="004D6150"/>
    <w:rsid w:val="004E2D64"/>
    <w:rsid w:val="004F3781"/>
    <w:rsid w:val="00500044"/>
    <w:rsid w:val="0050255C"/>
    <w:rsid w:val="00504C98"/>
    <w:rsid w:val="00511081"/>
    <w:rsid w:val="005121C6"/>
    <w:rsid w:val="005121D4"/>
    <w:rsid w:val="005202BB"/>
    <w:rsid w:val="00524E2B"/>
    <w:rsid w:val="00525CE0"/>
    <w:rsid w:val="005274B5"/>
    <w:rsid w:val="0052799B"/>
    <w:rsid w:val="00532F43"/>
    <w:rsid w:val="00534287"/>
    <w:rsid w:val="00534BE1"/>
    <w:rsid w:val="005351A3"/>
    <w:rsid w:val="00542482"/>
    <w:rsid w:val="0055342E"/>
    <w:rsid w:val="005536CE"/>
    <w:rsid w:val="00567636"/>
    <w:rsid w:val="00571969"/>
    <w:rsid w:val="00572180"/>
    <w:rsid w:val="005956B3"/>
    <w:rsid w:val="00597172"/>
    <w:rsid w:val="005A0F90"/>
    <w:rsid w:val="005A2CF6"/>
    <w:rsid w:val="005A3425"/>
    <w:rsid w:val="005A7B2C"/>
    <w:rsid w:val="005B3612"/>
    <w:rsid w:val="005B4582"/>
    <w:rsid w:val="005C1A58"/>
    <w:rsid w:val="005C766E"/>
    <w:rsid w:val="005D2902"/>
    <w:rsid w:val="005D7E2C"/>
    <w:rsid w:val="005F3CC2"/>
    <w:rsid w:val="005F4783"/>
    <w:rsid w:val="005F7D8F"/>
    <w:rsid w:val="00603F32"/>
    <w:rsid w:val="006049AC"/>
    <w:rsid w:val="00604FA0"/>
    <w:rsid w:val="00615005"/>
    <w:rsid w:val="00631BF4"/>
    <w:rsid w:val="00634FEE"/>
    <w:rsid w:val="00640864"/>
    <w:rsid w:val="00641882"/>
    <w:rsid w:val="00644117"/>
    <w:rsid w:val="0065000A"/>
    <w:rsid w:val="0065105E"/>
    <w:rsid w:val="0065623F"/>
    <w:rsid w:val="00660F83"/>
    <w:rsid w:val="0066111E"/>
    <w:rsid w:val="006630C1"/>
    <w:rsid w:val="0066767F"/>
    <w:rsid w:val="006817F8"/>
    <w:rsid w:val="0068409D"/>
    <w:rsid w:val="006941BA"/>
    <w:rsid w:val="00694B9C"/>
    <w:rsid w:val="00695B8F"/>
    <w:rsid w:val="00697D14"/>
    <w:rsid w:val="006A38CA"/>
    <w:rsid w:val="006A4BF0"/>
    <w:rsid w:val="006B5501"/>
    <w:rsid w:val="006C1D36"/>
    <w:rsid w:val="006C30C0"/>
    <w:rsid w:val="006D331A"/>
    <w:rsid w:val="006D6C80"/>
    <w:rsid w:val="006D7E21"/>
    <w:rsid w:val="006E0321"/>
    <w:rsid w:val="006E0330"/>
    <w:rsid w:val="006E059A"/>
    <w:rsid w:val="006E30DB"/>
    <w:rsid w:val="006E3A36"/>
    <w:rsid w:val="006F1B40"/>
    <w:rsid w:val="006F2171"/>
    <w:rsid w:val="006F479D"/>
    <w:rsid w:val="006F47A9"/>
    <w:rsid w:val="0070400F"/>
    <w:rsid w:val="00707B04"/>
    <w:rsid w:val="00720975"/>
    <w:rsid w:val="007227FD"/>
    <w:rsid w:val="007303AE"/>
    <w:rsid w:val="00742FBE"/>
    <w:rsid w:val="007560F0"/>
    <w:rsid w:val="007621C2"/>
    <w:rsid w:val="00764351"/>
    <w:rsid w:val="007673D8"/>
    <w:rsid w:val="00771288"/>
    <w:rsid w:val="00771B7D"/>
    <w:rsid w:val="00777924"/>
    <w:rsid w:val="00777AA1"/>
    <w:rsid w:val="0078294D"/>
    <w:rsid w:val="007904BD"/>
    <w:rsid w:val="00790A35"/>
    <w:rsid w:val="00790D42"/>
    <w:rsid w:val="00791960"/>
    <w:rsid w:val="00792FD1"/>
    <w:rsid w:val="00796BA3"/>
    <w:rsid w:val="00797FC7"/>
    <w:rsid w:val="007A03CF"/>
    <w:rsid w:val="007A0815"/>
    <w:rsid w:val="007A752E"/>
    <w:rsid w:val="007B12F4"/>
    <w:rsid w:val="007B31E3"/>
    <w:rsid w:val="007B4EC2"/>
    <w:rsid w:val="007B5D1D"/>
    <w:rsid w:val="007C75C1"/>
    <w:rsid w:val="007D02D8"/>
    <w:rsid w:val="007D19BA"/>
    <w:rsid w:val="007D41F5"/>
    <w:rsid w:val="007D527A"/>
    <w:rsid w:val="007E01CE"/>
    <w:rsid w:val="007E32FF"/>
    <w:rsid w:val="007F1B01"/>
    <w:rsid w:val="00812F69"/>
    <w:rsid w:val="00813294"/>
    <w:rsid w:val="00826FA1"/>
    <w:rsid w:val="00835991"/>
    <w:rsid w:val="00842903"/>
    <w:rsid w:val="0084624F"/>
    <w:rsid w:val="0084792D"/>
    <w:rsid w:val="00851B26"/>
    <w:rsid w:val="00852914"/>
    <w:rsid w:val="00853B4A"/>
    <w:rsid w:val="00857B3B"/>
    <w:rsid w:val="0086406A"/>
    <w:rsid w:val="008643EB"/>
    <w:rsid w:val="00873B84"/>
    <w:rsid w:val="00881069"/>
    <w:rsid w:val="00883DB7"/>
    <w:rsid w:val="00886177"/>
    <w:rsid w:val="008916CD"/>
    <w:rsid w:val="0089642E"/>
    <w:rsid w:val="008A581E"/>
    <w:rsid w:val="008A5A66"/>
    <w:rsid w:val="008A5BD5"/>
    <w:rsid w:val="008C525B"/>
    <w:rsid w:val="008D4956"/>
    <w:rsid w:val="008D7C0D"/>
    <w:rsid w:val="008E133F"/>
    <w:rsid w:val="008E4840"/>
    <w:rsid w:val="008E789C"/>
    <w:rsid w:val="008F61C8"/>
    <w:rsid w:val="008F70A3"/>
    <w:rsid w:val="00901B4A"/>
    <w:rsid w:val="00905F93"/>
    <w:rsid w:val="009064FF"/>
    <w:rsid w:val="00907CBA"/>
    <w:rsid w:val="00912D41"/>
    <w:rsid w:val="00914986"/>
    <w:rsid w:val="00914E81"/>
    <w:rsid w:val="009158E7"/>
    <w:rsid w:val="00917ABB"/>
    <w:rsid w:val="00917B3B"/>
    <w:rsid w:val="00917CEA"/>
    <w:rsid w:val="00920787"/>
    <w:rsid w:val="00922AEE"/>
    <w:rsid w:val="00926BAA"/>
    <w:rsid w:val="009338D6"/>
    <w:rsid w:val="00943B1F"/>
    <w:rsid w:val="00943DA6"/>
    <w:rsid w:val="0094405F"/>
    <w:rsid w:val="00950789"/>
    <w:rsid w:val="00950AF5"/>
    <w:rsid w:val="009652EC"/>
    <w:rsid w:val="00967422"/>
    <w:rsid w:val="00971279"/>
    <w:rsid w:val="00974779"/>
    <w:rsid w:val="00975696"/>
    <w:rsid w:val="00976CC4"/>
    <w:rsid w:val="009778DF"/>
    <w:rsid w:val="00987731"/>
    <w:rsid w:val="00991592"/>
    <w:rsid w:val="009A054F"/>
    <w:rsid w:val="009A0782"/>
    <w:rsid w:val="009A367C"/>
    <w:rsid w:val="009A60F3"/>
    <w:rsid w:val="009B0290"/>
    <w:rsid w:val="009B7E11"/>
    <w:rsid w:val="009C208E"/>
    <w:rsid w:val="009C356E"/>
    <w:rsid w:val="009C6679"/>
    <w:rsid w:val="009D4D5D"/>
    <w:rsid w:val="009D6603"/>
    <w:rsid w:val="009E255D"/>
    <w:rsid w:val="009F218F"/>
    <w:rsid w:val="00A017D4"/>
    <w:rsid w:val="00A06252"/>
    <w:rsid w:val="00A1131A"/>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714F0"/>
    <w:rsid w:val="00A72C5A"/>
    <w:rsid w:val="00A74A00"/>
    <w:rsid w:val="00A74C5E"/>
    <w:rsid w:val="00A776AE"/>
    <w:rsid w:val="00A85F7D"/>
    <w:rsid w:val="00A90504"/>
    <w:rsid w:val="00A91640"/>
    <w:rsid w:val="00A939B2"/>
    <w:rsid w:val="00A96003"/>
    <w:rsid w:val="00A96F12"/>
    <w:rsid w:val="00AA0F5D"/>
    <w:rsid w:val="00AA0F90"/>
    <w:rsid w:val="00AA3113"/>
    <w:rsid w:val="00AA461B"/>
    <w:rsid w:val="00AB166A"/>
    <w:rsid w:val="00AB1A2E"/>
    <w:rsid w:val="00AB27DC"/>
    <w:rsid w:val="00AB4AEB"/>
    <w:rsid w:val="00AB590F"/>
    <w:rsid w:val="00AC1FA1"/>
    <w:rsid w:val="00AC316B"/>
    <w:rsid w:val="00AC347B"/>
    <w:rsid w:val="00AC3E5C"/>
    <w:rsid w:val="00AD4C30"/>
    <w:rsid w:val="00AE4BED"/>
    <w:rsid w:val="00AE52E8"/>
    <w:rsid w:val="00AF2792"/>
    <w:rsid w:val="00AF3362"/>
    <w:rsid w:val="00AF7D60"/>
    <w:rsid w:val="00B07C1B"/>
    <w:rsid w:val="00B15052"/>
    <w:rsid w:val="00B16219"/>
    <w:rsid w:val="00B230AE"/>
    <w:rsid w:val="00B26B22"/>
    <w:rsid w:val="00B27278"/>
    <w:rsid w:val="00B3389D"/>
    <w:rsid w:val="00B3668E"/>
    <w:rsid w:val="00B42C6B"/>
    <w:rsid w:val="00B453D4"/>
    <w:rsid w:val="00B455FB"/>
    <w:rsid w:val="00B606C3"/>
    <w:rsid w:val="00B73805"/>
    <w:rsid w:val="00B74418"/>
    <w:rsid w:val="00B77049"/>
    <w:rsid w:val="00B77D2C"/>
    <w:rsid w:val="00B83C1A"/>
    <w:rsid w:val="00B86EFC"/>
    <w:rsid w:val="00B92B04"/>
    <w:rsid w:val="00B93062"/>
    <w:rsid w:val="00B93128"/>
    <w:rsid w:val="00B96A0D"/>
    <w:rsid w:val="00BA49C6"/>
    <w:rsid w:val="00BA49E4"/>
    <w:rsid w:val="00BA4FE9"/>
    <w:rsid w:val="00BA5B21"/>
    <w:rsid w:val="00BA6099"/>
    <w:rsid w:val="00BB15D6"/>
    <w:rsid w:val="00BB42D6"/>
    <w:rsid w:val="00BB5986"/>
    <w:rsid w:val="00BC0486"/>
    <w:rsid w:val="00BC15E6"/>
    <w:rsid w:val="00BC4B48"/>
    <w:rsid w:val="00BC5C5F"/>
    <w:rsid w:val="00BE13B5"/>
    <w:rsid w:val="00BE7444"/>
    <w:rsid w:val="00BF0F5A"/>
    <w:rsid w:val="00C01798"/>
    <w:rsid w:val="00C0366B"/>
    <w:rsid w:val="00C0778A"/>
    <w:rsid w:val="00C118F9"/>
    <w:rsid w:val="00C11A7C"/>
    <w:rsid w:val="00C16169"/>
    <w:rsid w:val="00C20B0E"/>
    <w:rsid w:val="00C258BB"/>
    <w:rsid w:val="00C25F96"/>
    <w:rsid w:val="00C26E90"/>
    <w:rsid w:val="00C270FE"/>
    <w:rsid w:val="00C3037C"/>
    <w:rsid w:val="00C35362"/>
    <w:rsid w:val="00C374FF"/>
    <w:rsid w:val="00C42DED"/>
    <w:rsid w:val="00C43E46"/>
    <w:rsid w:val="00C4652E"/>
    <w:rsid w:val="00C46E85"/>
    <w:rsid w:val="00C50F2B"/>
    <w:rsid w:val="00C5119F"/>
    <w:rsid w:val="00C51C0A"/>
    <w:rsid w:val="00C575F2"/>
    <w:rsid w:val="00C6349E"/>
    <w:rsid w:val="00C74531"/>
    <w:rsid w:val="00C761E7"/>
    <w:rsid w:val="00C774C0"/>
    <w:rsid w:val="00C77D7A"/>
    <w:rsid w:val="00C80465"/>
    <w:rsid w:val="00CA0DF9"/>
    <w:rsid w:val="00CA4C21"/>
    <w:rsid w:val="00CB478F"/>
    <w:rsid w:val="00CB4E49"/>
    <w:rsid w:val="00CB51FD"/>
    <w:rsid w:val="00CB6C3A"/>
    <w:rsid w:val="00CC2A52"/>
    <w:rsid w:val="00CC2B73"/>
    <w:rsid w:val="00CD3278"/>
    <w:rsid w:val="00CD6CCC"/>
    <w:rsid w:val="00CE10F0"/>
    <w:rsid w:val="00CE36DF"/>
    <w:rsid w:val="00CE6F10"/>
    <w:rsid w:val="00CE7AE4"/>
    <w:rsid w:val="00D00F40"/>
    <w:rsid w:val="00D04E71"/>
    <w:rsid w:val="00D0624D"/>
    <w:rsid w:val="00D065FC"/>
    <w:rsid w:val="00D16626"/>
    <w:rsid w:val="00D20869"/>
    <w:rsid w:val="00D238BF"/>
    <w:rsid w:val="00D364AA"/>
    <w:rsid w:val="00D53725"/>
    <w:rsid w:val="00D566D6"/>
    <w:rsid w:val="00D57E33"/>
    <w:rsid w:val="00D63CDA"/>
    <w:rsid w:val="00D65F85"/>
    <w:rsid w:val="00D727A1"/>
    <w:rsid w:val="00D84BCB"/>
    <w:rsid w:val="00DA22E7"/>
    <w:rsid w:val="00DA3181"/>
    <w:rsid w:val="00DB22E4"/>
    <w:rsid w:val="00DB721A"/>
    <w:rsid w:val="00DC1FBF"/>
    <w:rsid w:val="00DC478F"/>
    <w:rsid w:val="00DC52A8"/>
    <w:rsid w:val="00DD3903"/>
    <w:rsid w:val="00DE4187"/>
    <w:rsid w:val="00DE4B37"/>
    <w:rsid w:val="00DE7555"/>
    <w:rsid w:val="00DF0F84"/>
    <w:rsid w:val="00E11DDE"/>
    <w:rsid w:val="00E12576"/>
    <w:rsid w:val="00E243FA"/>
    <w:rsid w:val="00E24521"/>
    <w:rsid w:val="00E33263"/>
    <w:rsid w:val="00E33FC1"/>
    <w:rsid w:val="00E36557"/>
    <w:rsid w:val="00E43657"/>
    <w:rsid w:val="00E50704"/>
    <w:rsid w:val="00E53809"/>
    <w:rsid w:val="00E558A9"/>
    <w:rsid w:val="00E55F8E"/>
    <w:rsid w:val="00E5746A"/>
    <w:rsid w:val="00E6006E"/>
    <w:rsid w:val="00E61DF0"/>
    <w:rsid w:val="00E63016"/>
    <w:rsid w:val="00E65C4B"/>
    <w:rsid w:val="00E723C5"/>
    <w:rsid w:val="00E82EE3"/>
    <w:rsid w:val="00E83BC7"/>
    <w:rsid w:val="00E97939"/>
    <w:rsid w:val="00EA6EDB"/>
    <w:rsid w:val="00EB0209"/>
    <w:rsid w:val="00EB34E3"/>
    <w:rsid w:val="00ED4756"/>
    <w:rsid w:val="00EE076E"/>
    <w:rsid w:val="00EF0888"/>
    <w:rsid w:val="00EF7A1E"/>
    <w:rsid w:val="00F021EF"/>
    <w:rsid w:val="00F054D4"/>
    <w:rsid w:val="00F10FDD"/>
    <w:rsid w:val="00F11AB1"/>
    <w:rsid w:val="00F13E67"/>
    <w:rsid w:val="00F211CB"/>
    <w:rsid w:val="00F22116"/>
    <w:rsid w:val="00F24690"/>
    <w:rsid w:val="00F258F1"/>
    <w:rsid w:val="00F35F3C"/>
    <w:rsid w:val="00F40985"/>
    <w:rsid w:val="00F41C7E"/>
    <w:rsid w:val="00F43082"/>
    <w:rsid w:val="00F521F1"/>
    <w:rsid w:val="00F52477"/>
    <w:rsid w:val="00F53ECE"/>
    <w:rsid w:val="00F55262"/>
    <w:rsid w:val="00F62275"/>
    <w:rsid w:val="00F636A8"/>
    <w:rsid w:val="00F733CB"/>
    <w:rsid w:val="00F91664"/>
    <w:rsid w:val="00F91666"/>
    <w:rsid w:val="00F92674"/>
    <w:rsid w:val="00F931C7"/>
    <w:rsid w:val="00F94DE6"/>
    <w:rsid w:val="00FA0206"/>
    <w:rsid w:val="00FA5598"/>
    <w:rsid w:val="00FB29EC"/>
    <w:rsid w:val="00FB40F5"/>
    <w:rsid w:val="00FC04DC"/>
    <w:rsid w:val="00FC2B6F"/>
    <w:rsid w:val="00FD21C6"/>
    <w:rsid w:val="00FD3648"/>
    <w:rsid w:val="00FD72DE"/>
    <w:rsid w:val="00FE07A8"/>
    <w:rsid w:val="00FE23E1"/>
    <w:rsid w:val="00FF07A6"/>
    <w:rsid w:val="00FF36AF"/>
    <w:rsid w:val="00FF5F7C"/>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1B52C8"/>
    <w:rPr>
      <w:rFonts w:ascii="Cambria" w:eastAsia="Times New Roman" w:hAnsi="Cambria" w:cs="Times New Roman"/>
      <w:b/>
      <w:bCs/>
      <w:kern w:val="32"/>
      <w:sz w:val="32"/>
      <w:szCs w:val="32"/>
    </w:rPr>
  </w:style>
  <w:style w:type="character" w:customStyle="1" w:styleId="20">
    <w:name w:val="Заголовок 2 Знак"/>
    <w:basedOn w:val="a1"/>
    <w:link w:val="2"/>
    <w:uiPriority w:val="9"/>
    <w:semiHidden/>
    <w:rsid w:val="001B52C8"/>
    <w:rPr>
      <w:rFonts w:ascii="Cambria" w:eastAsia="Times New Roman" w:hAnsi="Cambria" w:cs="Times New Roman"/>
      <w:b/>
      <w:bCs/>
      <w:i/>
      <w:iCs/>
      <w:sz w:val="28"/>
      <w:szCs w:val="28"/>
    </w:rPr>
  </w:style>
  <w:style w:type="character" w:customStyle="1" w:styleId="40">
    <w:name w:val="Заголовок 4 Знак"/>
    <w:basedOn w:val="a1"/>
    <w:link w:val="4"/>
    <w:uiPriority w:val="9"/>
    <w:semiHidden/>
    <w:rsid w:val="001B52C8"/>
    <w:rPr>
      <w:rFonts w:ascii="Calibri" w:eastAsia="Times New Roman" w:hAnsi="Calibri" w:cs="Times New Roman"/>
      <w:b/>
      <w:bCs/>
      <w:sz w:val="28"/>
      <w:szCs w:val="28"/>
    </w:rPr>
  </w:style>
  <w:style w:type="character" w:customStyle="1" w:styleId="50">
    <w:name w:val="Заголовок 5 Знак"/>
    <w:basedOn w:val="a1"/>
    <w:link w:val="5"/>
    <w:uiPriority w:val="9"/>
    <w:semiHidden/>
    <w:rsid w:val="001B52C8"/>
    <w:rPr>
      <w:rFonts w:ascii="Calibri" w:eastAsia="Times New Roman" w:hAnsi="Calibri" w:cs="Times New Roman"/>
      <w:b/>
      <w:bCs/>
      <w:i/>
      <w:iCs/>
      <w:sz w:val="26"/>
      <w:szCs w:val="26"/>
    </w:rPr>
  </w:style>
  <w:style w:type="paragraph" w:styleId="a4">
    <w:name w:val="Balloon Text"/>
    <w:basedOn w:val="a0"/>
    <w:link w:val="a5"/>
    <w:uiPriority w:val="99"/>
    <w:semiHidden/>
    <w:rsid w:val="00A96F12"/>
    <w:rPr>
      <w:rFonts w:ascii="Tahoma" w:hAnsi="Tahoma" w:cs="Tahoma"/>
      <w:sz w:val="16"/>
      <w:szCs w:val="16"/>
    </w:rPr>
  </w:style>
  <w:style w:type="character" w:customStyle="1" w:styleId="a5">
    <w:name w:val="Текст выноски Знак"/>
    <w:basedOn w:val="a1"/>
    <w:link w:val="a4"/>
    <w:uiPriority w:val="99"/>
    <w:semiHidden/>
    <w:rsid w:val="001B52C8"/>
    <w:rPr>
      <w:sz w:val="0"/>
      <w:szCs w:val="0"/>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6">
    <w:name w:val="Body Text"/>
    <w:basedOn w:val="a0"/>
    <w:link w:val="11"/>
    <w:uiPriority w:val="99"/>
    <w:semiHidden/>
    <w:rsid w:val="00A96F12"/>
    <w:pPr>
      <w:jc w:val="both"/>
    </w:pPr>
    <w:rPr>
      <w:szCs w:val="20"/>
    </w:rPr>
  </w:style>
  <w:style w:type="character" w:customStyle="1" w:styleId="11">
    <w:name w:val="Основной текст Знак1"/>
    <w:basedOn w:val="a1"/>
    <w:link w:val="a6"/>
    <w:uiPriority w:val="99"/>
    <w:locked/>
    <w:rsid w:val="005536CE"/>
    <w:rPr>
      <w:rFonts w:cs="Times New Roman"/>
      <w:sz w:val="24"/>
      <w:lang w:val="ru-RU" w:eastAsia="ru-RU" w:bidi="ar-SA"/>
    </w:rPr>
  </w:style>
  <w:style w:type="paragraph" w:styleId="a7">
    <w:name w:val="Body Text Indent"/>
    <w:basedOn w:val="a0"/>
    <w:link w:val="a8"/>
    <w:uiPriority w:val="99"/>
    <w:semiHidden/>
    <w:rsid w:val="00A96F12"/>
    <w:pPr>
      <w:ind w:firstLine="284"/>
      <w:jc w:val="both"/>
    </w:pPr>
    <w:rPr>
      <w:b/>
      <w:szCs w:val="20"/>
    </w:rPr>
  </w:style>
  <w:style w:type="character" w:customStyle="1" w:styleId="a8">
    <w:name w:val="Основной текст с отступом Знак"/>
    <w:basedOn w:val="a1"/>
    <w:link w:val="a7"/>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30">
    <w:name w:val="Основной текст с отступом 3 Знак"/>
    <w:basedOn w:val="a1"/>
    <w:link w:val="3"/>
    <w:uiPriority w:val="99"/>
    <w:semiHidden/>
    <w:rsid w:val="001B52C8"/>
    <w:rPr>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rsid w:val="001B52C8"/>
    <w:rPr>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rsid w:val="001B52C8"/>
    <w:rPr>
      <w:sz w:val="16"/>
      <w:szCs w:val="16"/>
    </w:rPr>
  </w:style>
  <w:style w:type="paragraph" w:styleId="a9">
    <w:name w:val="Plain Text"/>
    <w:basedOn w:val="a0"/>
    <w:link w:val="aa"/>
    <w:uiPriority w:val="99"/>
    <w:semiHidden/>
    <w:rsid w:val="00A96F12"/>
    <w:rPr>
      <w:rFonts w:ascii="Courier New" w:hAnsi="Courier New"/>
      <w:sz w:val="20"/>
      <w:szCs w:val="20"/>
    </w:rPr>
  </w:style>
  <w:style w:type="character" w:customStyle="1" w:styleId="aa">
    <w:name w:val="Текст Знак"/>
    <w:basedOn w:val="a1"/>
    <w:link w:val="a9"/>
    <w:uiPriority w:val="99"/>
    <w:semiHidden/>
    <w:rsid w:val="001B52C8"/>
    <w:rPr>
      <w:rFonts w:ascii="Courier New" w:hAnsi="Courier New" w:cs="Courier New"/>
      <w:sz w:val="20"/>
      <w:szCs w:val="20"/>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rsid w:val="001B52C8"/>
    <w:rPr>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rsid w:val="001B52C8"/>
    <w:rPr>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rsid w:val="001B52C8"/>
    <w:rPr>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rsid w:val="001B52C8"/>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rsid w:val="001B52C8"/>
    <w:rPr>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10"/>
    <w:rsid w:val="001B52C8"/>
    <w:rPr>
      <w:rFonts w:ascii="Cambria" w:eastAsia="Times New Roman"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rsid w:val="001B52C8"/>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rsid w:val="001B52C8"/>
    <w:rPr>
      <w:sz w:val="0"/>
      <w:szCs w:val="0"/>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s>
</file>

<file path=word/webSettings.xml><?xml version="1.0" encoding="utf-8"?>
<w:webSettings xmlns:r="http://schemas.openxmlformats.org/officeDocument/2006/relationships" xmlns:w="http://schemas.openxmlformats.org/wordprocessingml/2006/main">
  <w:divs>
    <w:div w:id="423576622">
      <w:marLeft w:val="0"/>
      <w:marRight w:val="0"/>
      <w:marTop w:val="0"/>
      <w:marBottom w:val="0"/>
      <w:divBdr>
        <w:top w:val="none" w:sz="0" w:space="0" w:color="auto"/>
        <w:left w:val="none" w:sz="0" w:space="0" w:color="auto"/>
        <w:bottom w:val="none" w:sz="0" w:space="0" w:color="auto"/>
        <w:right w:val="none" w:sz="0" w:space="0" w:color="auto"/>
      </w:divBdr>
    </w:div>
    <w:div w:id="423576623">
      <w:marLeft w:val="0"/>
      <w:marRight w:val="0"/>
      <w:marTop w:val="0"/>
      <w:marBottom w:val="0"/>
      <w:divBdr>
        <w:top w:val="none" w:sz="0" w:space="0" w:color="auto"/>
        <w:left w:val="none" w:sz="0" w:space="0" w:color="auto"/>
        <w:bottom w:val="none" w:sz="0" w:space="0" w:color="auto"/>
        <w:right w:val="none" w:sz="0" w:space="0" w:color="auto"/>
      </w:divBdr>
    </w:div>
    <w:div w:id="423576624">
      <w:marLeft w:val="0"/>
      <w:marRight w:val="0"/>
      <w:marTop w:val="0"/>
      <w:marBottom w:val="0"/>
      <w:divBdr>
        <w:top w:val="none" w:sz="0" w:space="0" w:color="auto"/>
        <w:left w:val="none" w:sz="0" w:space="0" w:color="auto"/>
        <w:bottom w:val="none" w:sz="0" w:space="0" w:color="auto"/>
        <w:right w:val="none" w:sz="0" w:space="0" w:color="auto"/>
      </w:divBdr>
    </w:div>
    <w:div w:id="423576625">
      <w:marLeft w:val="0"/>
      <w:marRight w:val="0"/>
      <w:marTop w:val="0"/>
      <w:marBottom w:val="0"/>
      <w:divBdr>
        <w:top w:val="none" w:sz="0" w:space="0" w:color="auto"/>
        <w:left w:val="none" w:sz="0" w:space="0" w:color="auto"/>
        <w:bottom w:val="none" w:sz="0" w:space="0" w:color="auto"/>
        <w:right w:val="none" w:sz="0" w:space="0" w:color="auto"/>
      </w:divBdr>
    </w:div>
    <w:div w:id="423576626">
      <w:marLeft w:val="0"/>
      <w:marRight w:val="0"/>
      <w:marTop w:val="0"/>
      <w:marBottom w:val="0"/>
      <w:divBdr>
        <w:top w:val="none" w:sz="0" w:space="0" w:color="auto"/>
        <w:left w:val="none" w:sz="0" w:space="0" w:color="auto"/>
        <w:bottom w:val="none" w:sz="0" w:space="0" w:color="auto"/>
        <w:right w:val="none" w:sz="0" w:space="0" w:color="auto"/>
      </w:divBdr>
    </w:div>
    <w:div w:id="423576627">
      <w:marLeft w:val="0"/>
      <w:marRight w:val="0"/>
      <w:marTop w:val="0"/>
      <w:marBottom w:val="0"/>
      <w:divBdr>
        <w:top w:val="none" w:sz="0" w:space="0" w:color="auto"/>
        <w:left w:val="none" w:sz="0" w:space="0" w:color="auto"/>
        <w:bottom w:val="none" w:sz="0" w:space="0" w:color="auto"/>
        <w:right w:val="none" w:sz="0" w:space="0" w:color="auto"/>
      </w:divBdr>
    </w:div>
    <w:div w:id="423576628">
      <w:marLeft w:val="0"/>
      <w:marRight w:val="0"/>
      <w:marTop w:val="0"/>
      <w:marBottom w:val="0"/>
      <w:divBdr>
        <w:top w:val="none" w:sz="0" w:space="0" w:color="auto"/>
        <w:left w:val="none" w:sz="0" w:space="0" w:color="auto"/>
        <w:bottom w:val="none" w:sz="0" w:space="0" w:color="auto"/>
        <w:right w:val="none" w:sz="0" w:space="0" w:color="auto"/>
      </w:divBdr>
    </w:div>
    <w:div w:id="423576629">
      <w:marLeft w:val="0"/>
      <w:marRight w:val="0"/>
      <w:marTop w:val="0"/>
      <w:marBottom w:val="0"/>
      <w:divBdr>
        <w:top w:val="none" w:sz="0" w:space="0" w:color="auto"/>
        <w:left w:val="none" w:sz="0" w:space="0" w:color="auto"/>
        <w:bottom w:val="none" w:sz="0" w:space="0" w:color="auto"/>
        <w:right w:val="none" w:sz="0" w:space="0" w:color="auto"/>
      </w:divBdr>
    </w:div>
    <w:div w:id="423576630">
      <w:marLeft w:val="0"/>
      <w:marRight w:val="0"/>
      <w:marTop w:val="0"/>
      <w:marBottom w:val="0"/>
      <w:divBdr>
        <w:top w:val="none" w:sz="0" w:space="0" w:color="auto"/>
        <w:left w:val="none" w:sz="0" w:space="0" w:color="auto"/>
        <w:bottom w:val="none" w:sz="0" w:space="0" w:color="auto"/>
        <w:right w:val="none" w:sz="0" w:space="0" w:color="auto"/>
      </w:divBdr>
    </w:div>
    <w:div w:id="4235766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27</Pages>
  <Words>11812</Words>
  <Characters>67331</Characters>
  <Application>Microsoft Office Word</Application>
  <DocSecurity>0</DocSecurity>
  <Lines>561</Lines>
  <Paragraphs>157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78986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ponomareva_eu</cp:lastModifiedBy>
  <cp:revision>2</cp:revision>
  <cp:lastPrinted>2012-04-16T08:57:00Z</cp:lastPrinted>
  <dcterms:created xsi:type="dcterms:W3CDTF">2012-07-11T13:56:00Z</dcterms:created>
  <dcterms:modified xsi:type="dcterms:W3CDTF">2012-07-11T13:56:00Z</dcterms:modified>
</cp:coreProperties>
</file>